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64B19" w14:textId="77777777" w:rsidR="00253AAD" w:rsidRPr="00C73552" w:rsidRDefault="0011513B" w:rsidP="00253AAD">
      <w:pPr>
        <w:tabs>
          <w:tab w:val="center" w:pos="4680"/>
          <w:tab w:val="right" w:pos="9360"/>
        </w:tabs>
        <w:rPr>
          <w:sz w:val="22"/>
          <w:szCs w:val="22"/>
          <w:lang w:bidi="ar-SA"/>
        </w:rPr>
      </w:pPr>
      <w:r w:rsidRPr="00C73552">
        <w:rPr>
          <w:noProof/>
          <w:sz w:val="22"/>
          <w:szCs w:val="22"/>
          <w:lang w:bidi="ar-SA"/>
        </w:rPr>
        <mc:AlternateContent>
          <mc:Choice Requires="wps">
            <w:drawing>
              <wp:anchor distT="0" distB="0" distL="114300" distR="114300" simplePos="0" relativeHeight="251659264" behindDoc="0" locked="0" layoutInCell="1" allowOverlap="1" wp14:anchorId="3041C71A" wp14:editId="667FFE4B">
                <wp:simplePos x="0" y="0"/>
                <wp:positionH relativeFrom="column">
                  <wp:posOffset>1919605</wp:posOffset>
                </wp:positionH>
                <wp:positionV relativeFrom="paragraph">
                  <wp:posOffset>-137795</wp:posOffset>
                </wp:positionV>
                <wp:extent cx="4095750" cy="12477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1247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2F5696" w14:textId="77777777" w:rsidR="00253AAD" w:rsidRDefault="00253AAD" w:rsidP="00253AAD">
                            <w:pPr>
                              <w:rPr>
                                <w:sz w:val="20"/>
                                <w:szCs w:val="20"/>
                              </w:rPr>
                            </w:pPr>
                          </w:p>
                          <w:p w14:paraId="74197841" w14:textId="77777777" w:rsidR="00253AAD" w:rsidRDefault="00253AAD" w:rsidP="00BE56DA">
                            <w:pPr>
                              <w:jc w:val="both"/>
                              <w:rPr>
                                <w:sz w:val="20"/>
                                <w:szCs w:val="20"/>
                              </w:rPr>
                            </w:pPr>
                            <w:proofErr w:type="spellStart"/>
                            <w:r>
                              <w:rPr>
                                <w:sz w:val="20"/>
                                <w:szCs w:val="20"/>
                              </w:rPr>
                              <w:t>Centar</w:t>
                            </w:r>
                            <w:proofErr w:type="spellEnd"/>
                            <w:r>
                              <w:rPr>
                                <w:sz w:val="20"/>
                                <w:szCs w:val="20"/>
                              </w:rPr>
                              <w:t xml:space="preserve"> za </w:t>
                            </w:r>
                            <w:proofErr w:type="spellStart"/>
                            <w:r>
                              <w:rPr>
                                <w:sz w:val="20"/>
                                <w:szCs w:val="20"/>
                              </w:rPr>
                              <w:t>p</w:t>
                            </w:r>
                            <w:r w:rsidR="00BE56DA">
                              <w:rPr>
                                <w:sz w:val="20"/>
                                <w:szCs w:val="20"/>
                              </w:rPr>
                              <w:t>rom</w:t>
                            </w:r>
                            <w:r w:rsidRPr="00AD7E5E">
                              <w:rPr>
                                <w:sz w:val="20"/>
                                <w:szCs w:val="20"/>
                              </w:rPr>
                              <w:t>ovisаnje</w:t>
                            </w:r>
                            <w:proofErr w:type="spellEnd"/>
                            <w:r w:rsidRPr="00AD7E5E">
                              <w:rPr>
                                <w:sz w:val="20"/>
                                <w:szCs w:val="20"/>
                              </w:rPr>
                              <w:t xml:space="preserve"> </w:t>
                            </w:r>
                            <w:proofErr w:type="spellStart"/>
                            <w:r w:rsidRPr="00AD7E5E">
                              <w:rPr>
                                <w:sz w:val="20"/>
                                <w:szCs w:val="20"/>
                              </w:rPr>
                              <w:t>konceptа</w:t>
                            </w:r>
                            <w:proofErr w:type="spellEnd"/>
                            <w:r w:rsidRPr="00AD7E5E">
                              <w:rPr>
                                <w:sz w:val="20"/>
                                <w:szCs w:val="20"/>
                              </w:rPr>
                              <w:t xml:space="preserve"> </w:t>
                            </w:r>
                            <w:proofErr w:type="spellStart"/>
                            <w:r w:rsidRPr="00AD7E5E">
                              <w:rPr>
                                <w:sz w:val="20"/>
                                <w:szCs w:val="20"/>
                              </w:rPr>
                              <w:t>cjeloživotno</w:t>
                            </w:r>
                            <w:r>
                              <w:rPr>
                                <w:sz w:val="20"/>
                                <w:szCs w:val="20"/>
                              </w:rPr>
                              <w:t>g</w:t>
                            </w:r>
                            <w:proofErr w:type="spellEnd"/>
                            <w:r>
                              <w:rPr>
                                <w:sz w:val="20"/>
                                <w:szCs w:val="20"/>
                              </w:rPr>
                              <w:t xml:space="preserve"> </w:t>
                            </w:r>
                            <w:proofErr w:type="spellStart"/>
                            <w:r>
                              <w:rPr>
                                <w:sz w:val="20"/>
                                <w:szCs w:val="20"/>
                              </w:rPr>
                              <w:t>učenjа</w:t>
                            </w:r>
                            <w:proofErr w:type="spellEnd"/>
                            <w:r>
                              <w:rPr>
                                <w:sz w:val="20"/>
                                <w:szCs w:val="20"/>
                              </w:rPr>
                              <w:t xml:space="preserve">, </w:t>
                            </w:r>
                            <w:proofErr w:type="spellStart"/>
                            <w:r>
                              <w:rPr>
                                <w:sz w:val="20"/>
                                <w:szCs w:val="20"/>
                              </w:rPr>
                              <w:t>svih</w:t>
                            </w:r>
                            <w:proofErr w:type="spellEnd"/>
                            <w:r>
                              <w:rPr>
                                <w:sz w:val="20"/>
                                <w:szCs w:val="20"/>
                              </w:rPr>
                              <w:t xml:space="preserve"> </w:t>
                            </w:r>
                            <w:proofErr w:type="spellStart"/>
                            <w:r>
                              <w:rPr>
                                <w:sz w:val="20"/>
                                <w:szCs w:val="20"/>
                              </w:rPr>
                              <w:t>vidovа</w:t>
                            </w:r>
                            <w:proofErr w:type="spellEnd"/>
                            <w:r>
                              <w:rPr>
                                <w:sz w:val="20"/>
                                <w:szCs w:val="20"/>
                              </w:rPr>
                              <w:t xml:space="preserve"> </w:t>
                            </w:r>
                            <w:proofErr w:type="spellStart"/>
                            <w:r>
                              <w:rPr>
                                <w:sz w:val="20"/>
                                <w:szCs w:val="20"/>
                              </w:rPr>
                              <w:t>formаlnog</w:t>
                            </w:r>
                            <w:proofErr w:type="spellEnd"/>
                            <w:r>
                              <w:rPr>
                                <w:sz w:val="20"/>
                                <w:szCs w:val="20"/>
                              </w:rPr>
                              <w:t xml:space="preserve"> i </w:t>
                            </w:r>
                            <w:proofErr w:type="spellStart"/>
                            <w:r>
                              <w:rPr>
                                <w:sz w:val="20"/>
                                <w:szCs w:val="20"/>
                              </w:rPr>
                              <w:t>neformаlnog</w:t>
                            </w:r>
                            <w:proofErr w:type="spellEnd"/>
                            <w:r>
                              <w:rPr>
                                <w:sz w:val="20"/>
                                <w:szCs w:val="20"/>
                              </w:rPr>
                              <w:t xml:space="preserve"> </w:t>
                            </w:r>
                            <w:proofErr w:type="spellStart"/>
                            <w:r>
                              <w:rPr>
                                <w:sz w:val="20"/>
                                <w:szCs w:val="20"/>
                              </w:rPr>
                              <w:t>učenja</w:t>
                            </w:r>
                            <w:proofErr w:type="spellEnd"/>
                            <w:r w:rsidRPr="00AD7E5E">
                              <w:rPr>
                                <w:sz w:val="20"/>
                                <w:szCs w:val="20"/>
                              </w:rPr>
                              <w:t xml:space="preserve">, </w:t>
                            </w:r>
                            <w:proofErr w:type="spellStart"/>
                            <w:r w:rsidRPr="00AD7E5E">
                              <w:rPr>
                                <w:sz w:val="20"/>
                                <w:szCs w:val="20"/>
                              </w:rPr>
                              <w:t>te</w:t>
                            </w:r>
                            <w:proofErr w:type="spellEnd"/>
                            <w:r w:rsidRPr="00AD7E5E">
                              <w:rPr>
                                <w:sz w:val="20"/>
                                <w:szCs w:val="20"/>
                              </w:rPr>
                              <w:t xml:space="preserve"> </w:t>
                            </w:r>
                            <w:proofErr w:type="spellStart"/>
                            <w:r w:rsidRPr="00AD7E5E">
                              <w:rPr>
                                <w:sz w:val="20"/>
                                <w:szCs w:val="20"/>
                              </w:rPr>
                              <w:t>moderni</w:t>
                            </w:r>
                            <w:r>
                              <w:rPr>
                                <w:sz w:val="20"/>
                                <w:szCs w:val="20"/>
                              </w:rPr>
                              <w:t>h</w:t>
                            </w:r>
                            <w:proofErr w:type="spellEnd"/>
                            <w:r>
                              <w:rPr>
                                <w:sz w:val="20"/>
                                <w:szCs w:val="20"/>
                              </w:rPr>
                              <w:t xml:space="preserve"> i </w:t>
                            </w:r>
                            <w:proofErr w:type="spellStart"/>
                            <w:r>
                              <w:rPr>
                                <w:sz w:val="20"/>
                                <w:szCs w:val="20"/>
                              </w:rPr>
                              <w:t>аktuelnih</w:t>
                            </w:r>
                            <w:proofErr w:type="spellEnd"/>
                            <w:r>
                              <w:rPr>
                                <w:sz w:val="20"/>
                                <w:szCs w:val="20"/>
                              </w:rPr>
                              <w:t xml:space="preserve"> </w:t>
                            </w:r>
                            <w:proofErr w:type="spellStart"/>
                            <w:r>
                              <w:rPr>
                                <w:sz w:val="20"/>
                                <w:szCs w:val="20"/>
                              </w:rPr>
                              <w:t>znаnjа</w:t>
                            </w:r>
                            <w:proofErr w:type="spellEnd"/>
                            <w:r>
                              <w:rPr>
                                <w:sz w:val="20"/>
                                <w:szCs w:val="20"/>
                              </w:rPr>
                              <w:t xml:space="preserve"> i </w:t>
                            </w:r>
                            <w:proofErr w:type="spellStart"/>
                            <w:r>
                              <w:rPr>
                                <w:sz w:val="20"/>
                                <w:szCs w:val="20"/>
                              </w:rPr>
                              <w:t>vještinа</w:t>
                            </w:r>
                            <w:proofErr w:type="spellEnd"/>
                            <w:r>
                              <w:rPr>
                                <w:sz w:val="20"/>
                                <w:szCs w:val="20"/>
                              </w:rPr>
                              <w:t xml:space="preserve">. </w:t>
                            </w:r>
                          </w:p>
                          <w:p w14:paraId="1027458F" w14:textId="77777777" w:rsidR="00253AAD" w:rsidRDefault="00253AAD" w:rsidP="00BE56DA">
                            <w:pPr>
                              <w:jc w:val="both"/>
                              <w:rPr>
                                <w:sz w:val="20"/>
                                <w:szCs w:val="20"/>
                                <w:lang w:val="sr-Latn-BA"/>
                              </w:rPr>
                            </w:pPr>
                            <w:proofErr w:type="spellStart"/>
                            <w:proofErr w:type="gramStart"/>
                            <w:r w:rsidRPr="00420713">
                              <w:rPr>
                                <w:sz w:val="20"/>
                                <w:szCs w:val="20"/>
                                <w:lang w:val="fr-FR"/>
                              </w:rPr>
                              <w:t>Adresa</w:t>
                            </w:r>
                            <w:proofErr w:type="spellEnd"/>
                            <w:r w:rsidRPr="00420713">
                              <w:rPr>
                                <w:sz w:val="20"/>
                                <w:szCs w:val="20"/>
                                <w:lang w:val="fr-FR"/>
                              </w:rPr>
                              <w:t>:</w:t>
                            </w:r>
                            <w:proofErr w:type="gramEnd"/>
                            <w:r w:rsidRPr="00420713">
                              <w:rPr>
                                <w:sz w:val="20"/>
                                <w:szCs w:val="20"/>
                                <w:lang w:val="fr-FR"/>
                              </w:rPr>
                              <w:t xml:space="preserve"> Branka </w:t>
                            </w:r>
                            <w:proofErr w:type="spellStart"/>
                            <w:r w:rsidRPr="00420713">
                              <w:rPr>
                                <w:sz w:val="20"/>
                                <w:szCs w:val="20"/>
                                <w:lang w:val="fr-FR"/>
                              </w:rPr>
                              <w:t>Ćopića</w:t>
                            </w:r>
                            <w:proofErr w:type="spellEnd"/>
                            <w:r w:rsidRPr="00420713">
                              <w:rPr>
                                <w:sz w:val="20"/>
                                <w:szCs w:val="20"/>
                                <w:lang w:val="fr-FR"/>
                              </w:rPr>
                              <w:t xml:space="preserve"> 9</w:t>
                            </w:r>
                            <w:r>
                              <w:rPr>
                                <w:sz w:val="20"/>
                                <w:szCs w:val="20"/>
                                <w:lang w:val="sr-Latn-BA"/>
                              </w:rPr>
                              <w:t>, 78 000 Banja Luka</w:t>
                            </w:r>
                          </w:p>
                          <w:p w14:paraId="4DA440D0" w14:textId="77777777" w:rsidR="00253AAD" w:rsidRPr="00420713" w:rsidRDefault="00253AAD" w:rsidP="00BE56DA">
                            <w:pPr>
                              <w:jc w:val="both"/>
                              <w:rPr>
                                <w:sz w:val="20"/>
                                <w:szCs w:val="20"/>
                                <w:lang w:val="fr-FR"/>
                              </w:rPr>
                            </w:pPr>
                            <w:r>
                              <w:rPr>
                                <w:sz w:val="20"/>
                                <w:szCs w:val="20"/>
                                <w:lang w:val="sr-Latn-BA"/>
                              </w:rPr>
                              <w:t xml:space="preserve">E-mail: </w:t>
                            </w:r>
                            <w:hyperlink r:id="rId7" w:history="1">
                              <w:r w:rsidR="00017746" w:rsidRPr="005B1FF6">
                                <w:rPr>
                                  <w:rStyle w:val="Hyperlink"/>
                                  <w:sz w:val="20"/>
                                  <w:szCs w:val="20"/>
                                  <w:lang w:val="sr-Latn-BA"/>
                                </w:rPr>
                                <w:t>centarmodernihznanja</w:t>
                              </w:r>
                              <w:r w:rsidR="00017746" w:rsidRPr="005B1FF6">
                                <w:rPr>
                                  <w:rStyle w:val="Hyperlink"/>
                                  <w:sz w:val="20"/>
                                  <w:szCs w:val="20"/>
                                  <w:lang w:val="fr-FR"/>
                                </w:rPr>
                                <w:t>@gmail.com</w:t>
                              </w:r>
                            </w:hyperlink>
                          </w:p>
                          <w:p w14:paraId="31573871" w14:textId="77777777" w:rsidR="00253AAD" w:rsidRPr="00091832" w:rsidRDefault="00253AAD" w:rsidP="00BE56DA">
                            <w:pPr>
                              <w:jc w:val="both"/>
                              <w:rPr>
                                <w:sz w:val="20"/>
                                <w:szCs w:val="20"/>
                                <w:lang w:val="fr-FR"/>
                              </w:rPr>
                            </w:pPr>
                            <w:proofErr w:type="gramStart"/>
                            <w:r w:rsidRPr="00091832">
                              <w:rPr>
                                <w:sz w:val="20"/>
                                <w:szCs w:val="20"/>
                                <w:lang w:val="fr-FR"/>
                              </w:rPr>
                              <w:t>Telefon:</w:t>
                            </w:r>
                            <w:proofErr w:type="gramEnd"/>
                            <w:r w:rsidRPr="00091832">
                              <w:rPr>
                                <w:sz w:val="20"/>
                                <w:szCs w:val="20"/>
                                <w:lang w:val="fr-FR"/>
                              </w:rPr>
                              <w:t xml:space="preserve"> +387/65-609-929</w:t>
                            </w:r>
                          </w:p>
                          <w:p w14:paraId="7A1D0876" w14:textId="77777777" w:rsidR="00253AAD" w:rsidRPr="004448B5" w:rsidRDefault="00253AAD" w:rsidP="00BE56DA">
                            <w:pPr>
                              <w:jc w:val="both"/>
                              <w:rPr>
                                <w:sz w:val="20"/>
                                <w:szCs w:val="20"/>
                                <w:lang w:val="sr-Latn-BA"/>
                              </w:rPr>
                            </w:pPr>
                            <w:r>
                              <w:rPr>
                                <w:sz w:val="20"/>
                                <w:szCs w:val="20"/>
                              </w:rPr>
                              <w:t>Ra</w:t>
                            </w:r>
                            <w:r>
                              <w:rPr>
                                <w:sz w:val="20"/>
                                <w:szCs w:val="20"/>
                                <w:lang w:val="sr-Latn-BA"/>
                              </w:rPr>
                              <w:t>čun za KM uplate: Sberbank a.d. 5672412700024351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041C71A" id="_x0000_t202" coordsize="21600,21600" o:spt="202" path="m,l,21600r21600,l21600,xe">
                <v:stroke joinstyle="miter"/>
                <v:path gradientshapeok="t" o:connecttype="rect"/>
              </v:shapetype>
              <v:shape id="Text Box 5" o:spid="_x0000_s1026" type="#_x0000_t202" style="position:absolute;margin-left:151.15pt;margin-top:-10.85pt;width:322.5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" stroked="f">
                <v:textbox>
                  <w:txbxContent>
                    <w:p w14:paraId="352F5696" w14:textId="77777777" w:rsidR="00253AAD" w:rsidRDefault="00253AAD" w:rsidP="00253AAD">
                      <w:pPr>
                        <w:rPr>
                          <w:sz w:val="20"/>
                          <w:szCs w:val="20"/>
                        </w:rPr>
                      </w:pPr>
                    </w:p>
                    <w:p w14:paraId="74197841" w14:textId="77777777" w:rsidR="00253AAD" w:rsidRDefault="00253AAD" w:rsidP="00BE56DA">
                      <w:pPr>
                        <w:jc w:val="both"/>
                        <w:rPr>
                          <w:sz w:val="20"/>
                          <w:szCs w:val="20"/>
                        </w:rPr>
                      </w:pPr>
                      <w:proofErr w:type="spellStart"/>
                      <w:r>
                        <w:rPr>
                          <w:sz w:val="20"/>
                          <w:szCs w:val="20"/>
                        </w:rPr>
                        <w:t>Centar</w:t>
                      </w:r>
                      <w:proofErr w:type="spellEnd"/>
                      <w:r>
                        <w:rPr>
                          <w:sz w:val="20"/>
                          <w:szCs w:val="20"/>
                        </w:rPr>
                        <w:t xml:space="preserve"> za </w:t>
                      </w:r>
                      <w:proofErr w:type="spellStart"/>
                      <w:r>
                        <w:rPr>
                          <w:sz w:val="20"/>
                          <w:szCs w:val="20"/>
                        </w:rPr>
                        <w:t>p</w:t>
                      </w:r>
                      <w:r w:rsidR="00BE56DA">
                        <w:rPr>
                          <w:sz w:val="20"/>
                          <w:szCs w:val="20"/>
                        </w:rPr>
                        <w:t>rom</w:t>
                      </w:r>
                      <w:r w:rsidRPr="00AD7E5E">
                        <w:rPr>
                          <w:sz w:val="20"/>
                          <w:szCs w:val="20"/>
                        </w:rPr>
                        <w:t>ovisаnje</w:t>
                      </w:r>
                      <w:proofErr w:type="spellEnd"/>
                      <w:r w:rsidRPr="00AD7E5E">
                        <w:rPr>
                          <w:sz w:val="20"/>
                          <w:szCs w:val="20"/>
                        </w:rPr>
                        <w:t xml:space="preserve"> </w:t>
                      </w:r>
                      <w:proofErr w:type="spellStart"/>
                      <w:r w:rsidRPr="00AD7E5E">
                        <w:rPr>
                          <w:sz w:val="20"/>
                          <w:szCs w:val="20"/>
                        </w:rPr>
                        <w:t>konceptа</w:t>
                      </w:r>
                      <w:proofErr w:type="spellEnd"/>
                      <w:r w:rsidRPr="00AD7E5E">
                        <w:rPr>
                          <w:sz w:val="20"/>
                          <w:szCs w:val="20"/>
                        </w:rPr>
                        <w:t xml:space="preserve"> </w:t>
                      </w:r>
                      <w:proofErr w:type="spellStart"/>
                      <w:r w:rsidRPr="00AD7E5E">
                        <w:rPr>
                          <w:sz w:val="20"/>
                          <w:szCs w:val="20"/>
                        </w:rPr>
                        <w:t>cjeloživotno</w:t>
                      </w:r>
                      <w:r>
                        <w:rPr>
                          <w:sz w:val="20"/>
                          <w:szCs w:val="20"/>
                        </w:rPr>
                        <w:t>g</w:t>
                      </w:r>
                      <w:proofErr w:type="spellEnd"/>
                      <w:r>
                        <w:rPr>
                          <w:sz w:val="20"/>
                          <w:szCs w:val="20"/>
                        </w:rPr>
                        <w:t xml:space="preserve"> </w:t>
                      </w:r>
                      <w:proofErr w:type="spellStart"/>
                      <w:r>
                        <w:rPr>
                          <w:sz w:val="20"/>
                          <w:szCs w:val="20"/>
                        </w:rPr>
                        <w:t>učenjа</w:t>
                      </w:r>
                      <w:proofErr w:type="spellEnd"/>
                      <w:r>
                        <w:rPr>
                          <w:sz w:val="20"/>
                          <w:szCs w:val="20"/>
                        </w:rPr>
                        <w:t xml:space="preserve">, </w:t>
                      </w:r>
                      <w:proofErr w:type="spellStart"/>
                      <w:r>
                        <w:rPr>
                          <w:sz w:val="20"/>
                          <w:szCs w:val="20"/>
                        </w:rPr>
                        <w:t>svih</w:t>
                      </w:r>
                      <w:proofErr w:type="spellEnd"/>
                      <w:r>
                        <w:rPr>
                          <w:sz w:val="20"/>
                          <w:szCs w:val="20"/>
                        </w:rPr>
                        <w:t xml:space="preserve"> </w:t>
                      </w:r>
                      <w:proofErr w:type="spellStart"/>
                      <w:r>
                        <w:rPr>
                          <w:sz w:val="20"/>
                          <w:szCs w:val="20"/>
                        </w:rPr>
                        <w:t>vidovа</w:t>
                      </w:r>
                      <w:proofErr w:type="spellEnd"/>
                      <w:r>
                        <w:rPr>
                          <w:sz w:val="20"/>
                          <w:szCs w:val="20"/>
                        </w:rPr>
                        <w:t xml:space="preserve"> </w:t>
                      </w:r>
                      <w:proofErr w:type="spellStart"/>
                      <w:r>
                        <w:rPr>
                          <w:sz w:val="20"/>
                          <w:szCs w:val="20"/>
                        </w:rPr>
                        <w:t>formаlnog</w:t>
                      </w:r>
                      <w:proofErr w:type="spellEnd"/>
                      <w:r>
                        <w:rPr>
                          <w:sz w:val="20"/>
                          <w:szCs w:val="20"/>
                        </w:rPr>
                        <w:t xml:space="preserve"> i </w:t>
                      </w:r>
                      <w:proofErr w:type="spellStart"/>
                      <w:r>
                        <w:rPr>
                          <w:sz w:val="20"/>
                          <w:szCs w:val="20"/>
                        </w:rPr>
                        <w:t>neformаlnog</w:t>
                      </w:r>
                      <w:proofErr w:type="spellEnd"/>
                      <w:r>
                        <w:rPr>
                          <w:sz w:val="20"/>
                          <w:szCs w:val="20"/>
                        </w:rPr>
                        <w:t xml:space="preserve"> </w:t>
                      </w:r>
                      <w:proofErr w:type="spellStart"/>
                      <w:r>
                        <w:rPr>
                          <w:sz w:val="20"/>
                          <w:szCs w:val="20"/>
                        </w:rPr>
                        <w:t>učenja</w:t>
                      </w:r>
                      <w:proofErr w:type="spellEnd"/>
                      <w:r w:rsidRPr="00AD7E5E">
                        <w:rPr>
                          <w:sz w:val="20"/>
                          <w:szCs w:val="20"/>
                        </w:rPr>
                        <w:t xml:space="preserve">, </w:t>
                      </w:r>
                      <w:proofErr w:type="spellStart"/>
                      <w:r w:rsidRPr="00AD7E5E">
                        <w:rPr>
                          <w:sz w:val="20"/>
                          <w:szCs w:val="20"/>
                        </w:rPr>
                        <w:t>te</w:t>
                      </w:r>
                      <w:proofErr w:type="spellEnd"/>
                      <w:r w:rsidRPr="00AD7E5E">
                        <w:rPr>
                          <w:sz w:val="20"/>
                          <w:szCs w:val="20"/>
                        </w:rPr>
                        <w:t xml:space="preserve"> </w:t>
                      </w:r>
                      <w:proofErr w:type="spellStart"/>
                      <w:r w:rsidRPr="00AD7E5E">
                        <w:rPr>
                          <w:sz w:val="20"/>
                          <w:szCs w:val="20"/>
                        </w:rPr>
                        <w:t>moderni</w:t>
                      </w:r>
                      <w:r>
                        <w:rPr>
                          <w:sz w:val="20"/>
                          <w:szCs w:val="20"/>
                        </w:rPr>
                        <w:t>h</w:t>
                      </w:r>
                      <w:proofErr w:type="spellEnd"/>
                      <w:r>
                        <w:rPr>
                          <w:sz w:val="20"/>
                          <w:szCs w:val="20"/>
                        </w:rPr>
                        <w:t xml:space="preserve"> i </w:t>
                      </w:r>
                      <w:proofErr w:type="spellStart"/>
                      <w:r>
                        <w:rPr>
                          <w:sz w:val="20"/>
                          <w:szCs w:val="20"/>
                        </w:rPr>
                        <w:t>аktuelnih</w:t>
                      </w:r>
                      <w:proofErr w:type="spellEnd"/>
                      <w:r>
                        <w:rPr>
                          <w:sz w:val="20"/>
                          <w:szCs w:val="20"/>
                        </w:rPr>
                        <w:t xml:space="preserve"> </w:t>
                      </w:r>
                      <w:proofErr w:type="spellStart"/>
                      <w:r>
                        <w:rPr>
                          <w:sz w:val="20"/>
                          <w:szCs w:val="20"/>
                        </w:rPr>
                        <w:t>znаnjа</w:t>
                      </w:r>
                      <w:proofErr w:type="spellEnd"/>
                      <w:r>
                        <w:rPr>
                          <w:sz w:val="20"/>
                          <w:szCs w:val="20"/>
                        </w:rPr>
                        <w:t xml:space="preserve"> i </w:t>
                      </w:r>
                      <w:proofErr w:type="spellStart"/>
                      <w:r>
                        <w:rPr>
                          <w:sz w:val="20"/>
                          <w:szCs w:val="20"/>
                        </w:rPr>
                        <w:t>vještinа</w:t>
                      </w:r>
                      <w:proofErr w:type="spellEnd"/>
                      <w:r>
                        <w:rPr>
                          <w:sz w:val="20"/>
                          <w:szCs w:val="20"/>
                        </w:rPr>
                        <w:t xml:space="preserve">. </w:t>
                      </w:r>
                    </w:p>
                    <w:p w14:paraId="1027458F" w14:textId="77777777" w:rsidR="00253AAD" w:rsidRDefault="00253AAD" w:rsidP="00BE56DA">
                      <w:pPr>
                        <w:jc w:val="both"/>
                        <w:rPr>
                          <w:sz w:val="20"/>
                          <w:szCs w:val="20"/>
                          <w:lang w:val="sr-Latn-BA"/>
                        </w:rPr>
                      </w:pPr>
                      <w:proofErr w:type="spellStart"/>
                      <w:proofErr w:type="gramStart"/>
                      <w:r w:rsidRPr="00420713">
                        <w:rPr>
                          <w:sz w:val="20"/>
                          <w:szCs w:val="20"/>
                          <w:lang w:val="fr-FR"/>
                        </w:rPr>
                        <w:t>Adresa</w:t>
                      </w:r>
                      <w:proofErr w:type="spellEnd"/>
                      <w:r w:rsidRPr="00420713">
                        <w:rPr>
                          <w:sz w:val="20"/>
                          <w:szCs w:val="20"/>
                          <w:lang w:val="fr-FR"/>
                        </w:rPr>
                        <w:t>:</w:t>
                      </w:r>
                      <w:proofErr w:type="gramEnd"/>
                      <w:r w:rsidRPr="00420713">
                        <w:rPr>
                          <w:sz w:val="20"/>
                          <w:szCs w:val="20"/>
                          <w:lang w:val="fr-FR"/>
                        </w:rPr>
                        <w:t xml:space="preserve"> Branka </w:t>
                      </w:r>
                      <w:proofErr w:type="spellStart"/>
                      <w:r w:rsidRPr="00420713">
                        <w:rPr>
                          <w:sz w:val="20"/>
                          <w:szCs w:val="20"/>
                          <w:lang w:val="fr-FR"/>
                        </w:rPr>
                        <w:t>Ćopića</w:t>
                      </w:r>
                      <w:proofErr w:type="spellEnd"/>
                      <w:r w:rsidRPr="00420713">
                        <w:rPr>
                          <w:sz w:val="20"/>
                          <w:szCs w:val="20"/>
                          <w:lang w:val="fr-FR"/>
                        </w:rPr>
                        <w:t xml:space="preserve"> 9</w:t>
                      </w:r>
                      <w:r>
                        <w:rPr>
                          <w:sz w:val="20"/>
                          <w:szCs w:val="20"/>
                          <w:lang w:val="sr-Latn-BA"/>
                        </w:rPr>
                        <w:t>, 78 000 Banja Luka</w:t>
                      </w:r>
                    </w:p>
                    <w:p w14:paraId="4DA440D0" w14:textId="77777777" w:rsidR="00253AAD" w:rsidRPr="00420713" w:rsidRDefault="00253AAD" w:rsidP="00BE56DA">
                      <w:pPr>
                        <w:jc w:val="both"/>
                        <w:rPr>
                          <w:sz w:val="20"/>
                          <w:szCs w:val="20"/>
                          <w:lang w:val="fr-FR"/>
                        </w:rPr>
                      </w:pPr>
                      <w:r>
                        <w:rPr>
                          <w:sz w:val="20"/>
                          <w:szCs w:val="20"/>
                          <w:lang w:val="sr-Latn-BA"/>
                        </w:rPr>
                        <w:t xml:space="preserve">E-mail: </w:t>
                      </w:r>
                      <w:hyperlink r:id="rId8" w:history="1">
                        <w:r w:rsidR="00017746" w:rsidRPr="005B1FF6">
                          <w:rPr>
                            <w:rStyle w:val="Hyperlink"/>
                            <w:sz w:val="20"/>
                            <w:szCs w:val="20"/>
                            <w:lang w:val="sr-Latn-BA"/>
                          </w:rPr>
                          <w:t>centarmodernihznanja</w:t>
                        </w:r>
                        <w:r w:rsidR="00017746" w:rsidRPr="005B1FF6">
                          <w:rPr>
                            <w:rStyle w:val="Hyperlink"/>
                            <w:sz w:val="20"/>
                            <w:szCs w:val="20"/>
                            <w:lang w:val="fr-FR"/>
                          </w:rPr>
                          <w:t>@gmail.com</w:t>
                        </w:r>
                      </w:hyperlink>
                    </w:p>
                    <w:p w14:paraId="31573871" w14:textId="77777777" w:rsidR="00253AAD" w:rsidRPr="00091832" w:rsidRDefault="00253AAD" w:rsidP="00BE56DA">
                      <w:pPr>
                        <w:jc w:val="both"/>
                        <w:rPr>
                          <w:sz w:val="20"/>
                          <w:szCs w:val="20"/>
                          <w:lang w:val="fr-FR"/>
                        </w:rPr>
                      </w:pPr>
                      <w:proofErr w:type="gramStart"/>
                      <w:r w:rsidRPr="00091832">
                        <w:rPr>
                          <w:sz w:val="20"/>
                          <w:szCs w:val="20"/>
                          <w:lang w:val="fr-FR"/>
                        </w:rPr>
                        <w:t>Telefon:</w:t>
                      </w:r>
                      <w:proofErr w:type="gramEnd"/>
                      <w:r w:rsidRPr="00091832">
                        <w:rPr>
                          <w:sz w:val="20"/>
                          <w:szCs w:val="20"/>
                          <w:lang w:val="fr-FR"/>
                        </w:rPr>
                        <w:t xml:space="preserve"> +387/65-609-929</w:t>
                      </w:r>
                    </w:p>
                    <w:p w14:paraId="7A1D0876" w14:textId="77777777" w:rsidR="00253AAD" w:rsidRPr="004448B5" w:rsidRDefault="00253AAD" w:rsidP="00BE56DA">
                      <w:pPr>
                        <w:jc w:val="both"/>
                        <w:rPr>
                          <w:sz w:val="20"/>
                          <w:szCs w:val="20"/>
                          <w:lang w:val="sr-Latn-BA"/>
                        </w:rPr>
                      </w:pPr>
                      <w:r>
                        <w:rPr>
                          <w:sz w:val="20"/>
                          <w:szCs w:val="20"/>
                        </w:rPr>
                        <w:t>Ra</w:t>
                      </w:r>
                      <w:r>
                        <w:rPr>
                          <w:sz w:val="20"/>
                          <w:szCs w:val="20"/>
                          <w:lang w:val="sr-Latn-BA"/>
                        </w:rPr>
                        <w:t>čun za KM uplate: Sberbank a.d. 5672412700024351</w:t>
                      </w:r>
                    </w:p>
                  </w:txbxContent>
                </v:textbox>
              </v:shape>
            </w:pict>
          </mc:Fallback>
        </mc:AlternateContent>
      </w:r>
      <w:r w:rsidR="00253AAD" w:rsidRPr="00C73552">
        <w:rPr>
          <w:noProof/>
          <w:sz w:val="22"/>
          <w:szCs w:val="22"/>
          <w:lang w:bidi="ar-SA"/>
        </w:rPr>
        <w:drawing>
          <wp:inline distT="0" distB="0" distL="0" distR="0" wp14:anchorId="574B78E2" wp14:editId="056956B0">
            <wp:extent cx="1838325" cy="1123950"/>
            <wp:effectExtent l="0" t="0" r="9525" b="0"/>
            <wp:docPr id="4" name="Picture 4" descr="CMZ-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MZ-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123950"/>
                    </a:xfrm>
                    <a:prstGeom prst="rect">
                      <a:avLst/>
                    </a:prstGeom>
                    <a:noFill/>
                    <a:ln>
                      <a:noFill/>
                    </a:ln>
                  </pic:spPr>
                </pic:pic>
              </a:graphicData>
            </a:graphic>
          </wp:inline>
        </w:drawing>
      </w:r>
      <w:r w:rsidR="00253AAD" w:rsidRPr="00C73552">
        <w:rPr>
          <w:sz w:val="22"/>
          <w:szCs w:val="22"/>
          <w:lang w:bidi="ar-SA"/>
        </w:rPr>
        <w:t xml:space="preserve"> </w:t>
      </w:r>
    </w:p>
    <w:p w14:paraId="785BC58F" w14:textId="77777777" w:rsidR="00F03BA4" w:rsidRPr="00C73552" w:rsidRDefault="00F03BA4" w:rsidP="00F03BA4">
      <w:pPr>
        <w:tabs>
          <w:tab w:val="left" w:pos="9498"/>
        </w:tabs>
        <w:spacing w:line="280" w:lineRule="exact"/>
        <w:jc w:val="center"/>
        <w:rPr>
          <w:b/>
          <w:sz w:val="22"/>
          <w:szCs w:val="22"/>
        </w:rPr>
      </w:pPr>
    </w:p>
    <w:p w14:paraId="73B70A17" w14:textId="77777777" w:rsidR="00F03BA4" w:rsidRPr="00C73552" w:rsidRDefault="00F03BA4" w:rsidP="00F03BA4">
      <w:pPr>
        <w:tabs>
          <w:tab w:val="left" w:pos="9498"/>
        </w:tabs>
        <w:spacing w:line="280" w:lineRule="exact"/>
        <w:jc w:val="center"/>
        <w:rPr>
          <w:b/>
          <w:sz w:val="22"/>
          <w:szCs w:val="22"/>
          <w:lang w:val="sr-Cyrl-BA"/>
        </w:rPr>
      </w:pPr>
      <w:r w:rsidRPr="00C73552">
        <w:rPr>
          <w:b/>
          <w:sz w:val="22"/>
          <w:szCs w:val="22"/>
          <w:lang w:val="sr-Latn-BA"/>
        </w:rPr>
        <w:t>V</w:t>
      </w:r>
      <w:r w:rsidR="00AF42E8" w:rsidRPr="00C73552">
        <w:rPr>
          <w:b/>
          <w:sz w:val="22"/>
          <w:szCs w:val="22"/>
          <w:lang w:val="sr-Latn-BA"/>
        </w:rPr>
        <w:t>I</w:t>
      </w:r>
      <w:r w:rsidRPr="00C73552">
        <w:rPr>
          <w:b/>
          <w:sz w:val="22"/>
          <w:szCs w:val="22"/>
          <w:lang w:val="sr-Latn-BA"/>
        </w:rPr>
        <w:t xml:space="preserve"> </w:t>
      </w:r>
      <w:r w:rsidRPr="00C73552">
        <w:rPr>
          <w:b/>
          <w:sz w:val="22"/>
          <w:szCs w:val="22"/>
          <w:lang w:val="sr-Cyrl-BA"/>
        </w:rPr>
        <w:t>MEĐUNARODNA NAUČNA KONFERENCIJA</w:t>
      </w:r>
    </w:p>
    <w:p w14:paraId="500AFA08" w14:textId="77777777" w:rsidR="00F03BA4" w:rsidRPr="00C73552" w:rsidRDefault="00F03BA4" w:rsidP="00F03BA4">
      <w:pPr>
        <w:tabs>
          <w:tab w:val="left" w:pos="9498"/>
        </w:tabs>
        <w:spacing w:line="280" w:lineRule="exact"/>
        <w:jc w:val="center"/>
        <w:rPr>
          <w:b/>
          <w:i/>
          <w:sz w:val="22"/>
          <w:szCs w:val="22"/>
        </w:rPr>
      </w:pPr>
      <w:r w:rsidRPr="00C73552">
        <w:rPr>
          <w:b/>
          <w:i/>
          <w:sz w:val="22"/>
          <w:szCs w:val="22"/>
        </w:rPr>
        <w:t>“DRUŠTVENE DEVIJACIJE”</w:t>
      </w:r>
    </w:p>
    <w:p w14:paraId="5026F17A" w14:textId="77777777" w:rsidR="00F03BA4" w:rsidRPr="00C73552" w:rsidRDefault="00F03BA4" w:rsidP="00F03BA4">
      <w:pPr>
        <w:tabs>
          <w:tab w:val="left" w:pos="9498"/>
        </w:tabs>
        <w:spacing w:line="280" w:lineRule="exact"/>
        <w:jc w:val="center"/>
        <w:rPr>
          <w:b/>
          <w:i/>
          <w:sz w:val="22"/>
          <w:szCs w:val="22"/>
        </w:rPr>
      </w:pPr>
    </w:p>
    <w:p w14:paraId="010AB6BB" w14:textId="77777777" w:rsidR="00F03BA4" w:rsidRPr="00C73552" w:rsidRDefault="00F03BA4" w:rsidP="00F03BA4">
      <w:pPr>
        <w:tabs>
          <w:tab w:val="left" w:pos="9498"/>
        </w:tabs>
        <w:spacing w:line="280" w:lineRule="exact"/>
        <w:jc w:val="center"/>
        <w:rPr>
          <w:b/>
          <w:i/>
          <w:sz w:val="22"/>
          <w:szCs w:val="22"/>
        </w:rPr>
      </w:pPr>
      <w:r w:rsidRPr="00C73552">
        <w:rPr>
          <w:b/>
          <w:i/>
          <w:sz w:val="22"/>
          <w:szCs w:val="22"/>
        </w:rPr>
        <w:t>TEMA KONFERENCIJE</w:t>
      </w:r>
    </w:p>
    <w:p w14:paraId="1310DC82" w14:textId="77777777" w:rsidR="00F03BA4" w:rsidRPr="00C73552" w:rsidRDefault="00F03BA4" w:rsidP="00F03BA4">
      <w:pPr>
        <w:tabs>
          <w:tab w:val="left" w:pos="9498"/>
        </w:tabs>
        <w:spacing w:line="280" w:lineRule="exact"/>
        <w:jc w:val="center"/>
        <w:rPr>
          <w:i/>
          <w:sz w:val="22"/>
          <w:szCs w:val="22"/>
        </w:rPr>
      </w:pPr>
    </w:p>
    <w:p w14:paraId="08E82007" w14:textId="77777777" w:rsidR="00F03BA4" w:rsidRPr="00C73552" w:rsidRDefault="00AF42E8" w:rsidP="00F03BA4">
      <w:pPr>
        <w:spacing w:line="280" w:lineRule="exact"/>
        <w:jc w:val="center"/>
        <w:rPr>
          <w:b/>
          <w:sz w:val="22"/>
          <w:szCs w:val="22"/>
        </w:rPr>
      </w:pPr>
      <w:r w:rsidRPr="00C73552">
        <w:rPr>
          <w:b/>
          <w:i/>
          <w:sz w:val="22"/>
          <w:szCs w:val="22"/>
        </w:rPr>
        <w:t>UNAPREĐENJE KVALITETA ŽIVOTA DJECE I MLADIH</w:t>
      </w:r>
    </w:p>
    <w:p w14:paraId="4C215F62" w14:textId="77777777" w:rsidR="00F03BA4" w:rsidRPr="00C73552" w:rsidRDefault="00F03BA4" w:rsidP="00F03BA4">
      <w:pPr>
        <w:pStyle w:val="ListParagraph"/>
        <w:spacing w:line="280" w:lineRule="exact"/>
        <w:ind w:left="0"/>
        <w:jc w:val="center"/>
        <w:rPr>
          <w:b/>
          <w:sz w:val="22"/>
          <w:szCs w:val="22"/>
          <w:lang w:val="sr-Cyrl-BA"/>
        </w:rPr>
      </w:pPr>
      <w:r w:rsidRPr="00C73552">
        <w:rPr>
          <w:b/>
          <w:sz w:val="22"/>
          <w:szCs w:val="22"/>
        </w:rPr>
        <w:t xml:space="preserve">-  </w:t>
      </w:r>
      <w:r w:rsidRPr="00C73552">
        <w:rPr>
          <w:b/>
          <w:sz w:val="22"/>
          <w:szCs w:val="22"/>
          <w:lang w:val="sr-Cyrl-BA"/>
        </w:rPr>
        <w:t>Banja Luka</w:t>
      </w:r>
      <w:r w:rsidRPr="00C73552">
        <w:rPr>
          <w:b/>
          <w:sz w:val="22"/>
          <w:szCs w:val="22"/>
        </w:rPr>
        <w:t xml:space="preserve">, </w:t>
      </w:r>
      <w:r w:rsidR="0030610C" w:rsidRPr="00C73552">
        <w:rPr>
          <w:b/>
          <w:sz w:val="22"/>
          <w:szCs w:val="22"/>
        </w:rPr>
        <w:t>1</w:t>
      </w:r>
      <w:r w:rsidR="00AF42E8" w:rsidRPr="00C73552">
        <w:rPr>
          <w:b/>
          <w:sz w:val="22"/>
          <w:szCs w:val="22"/>
        </w:rPr>
        <w:t>0</w:t>
      </w:r>
      <w:r w:rsidRPr="00C73552">
        <w:rPr>
          <w:b/>
          <w:sz w:val="22"/>
          <w:szCs w:val="22"/>
        </w:rPr>
        <w:t>.0</w:t>
      </w:r>
      <w:r w:rsidR="0030610C" w:rsidRPr="00C73552">
        <w:rPr>
          <w:b/>
          <w:sz w:val="22"/>
          <w:szCs w:val="22"/>
        </w:rPr>
        <w:t>9</w:t>
      </w:r>
      <w:r w:rsidRPr="00C73552">
        <w:rPr>
          <w:b/>
          <w:sz w:val="22"/>
          <w:szCs w:val="22"/>
        </w:rPr>
        <w:t>.-</w:t>
      </w:r>
      <w:r w:rsidR="0030610C" w:rsidRPr="00C73552">
        <w:rPr>
          <w:b/>
          <w:sz w:val="22"/>
          <w:szCs w:val="22"/>
        </w:rPr>
        <w:t>1</w:t>
      </w:r>
      <w:r w:rsidR="00AF42E8" w:rsidRPr="00C73552">
        <w:rPr>
          <w:b/>
          <w:sz w:val="22"/>
          <w:szCs w:val="22"/>
        </w:rPr>
        <w:t>1</w:t>
      </w:r>
      <w:r w:rsidRPr="00C73552">
        <w:rPr>
          <w:b/>
          <w:sz w:val="22"/>
          <w:szCs w:val="22"/>
        </w:rPr>
        <w:t>.0</w:t>
      </w:r>
      <w:r w:rsidR="0030610C" w:rsidRPr="00C73552">
        <w:rPr>
          <w:b/>
          <w:sz w:val="22"/>
          <w:szCs w:val="22"/>
        </w:rPr>
        <w:t>9</w:t>
      </w:r>
      <w:r w:rsidRPr="00C73552">
        <w:rPr>
          <w:b/>
          <w:sz w:val="22"/>
          <w:szCs w:val="22"/>
        </w:rPr>
        <w:t>.</w:t>
      </w:r>
      <w:r w:rsidRPr="00C73552">
        <w:rPr>
          <w:b/>
          <w:sz w:val="22"/>
          <w:szCs w:val="22"/>
          <w:lang w:val="sr-Cyrl-BA"/>
        </w:rPr>
        <w:t>20</w:t>
      </w:r>
      <w:r w:rsidR="00154EDA" w:rsidRPr="00C73552">
        <w:rPr>
          <w:b/>
          <w:sz w:val="22"/>
          <w:szCs w:val="22"/>
          <w:lang w:val="hr-HR"/>
        </w:rPr>
        <w:t>2</w:t>
      </w:r>
      <w:r w:rsidR="00A27C52" w:rsidRPr="00C73552">
        <w:rPr>
          <w:b/>
          <w:sz w:val="22"/>
          <w:szCs w:val="22"/>
          <w:lang w:val="hr-HR"/>
        </w:rPr>
        <w:t>1</w:t>
      </w:r>
      <w:r w:rsidRPr="00C73552">
        <w:rPr>
          <w:b/>
          <w:sz w:val="22"/>
          <w:szCs w:val="22"/>
          <w:lang w:val="sr-Cyrl-BA"/>
        </w:rPr>
        <w:t xml:space="preserve">. </w:t>
      </w:r>
      <w:r w:rsidRPr="00C73552">
        <w:rPr>
          <w:b/>
          <w:sz w:val="22"/>
          <w:szCs w:val="22"/>
        </w:rPr>
        <w:t>g</w:t>
      </w:r>
      <w:r w:rsidRPr="00C73552">
        <w:rPr>
          <w:b/>
          <w:sz w:val="22"/>
          <w:szCs w:val="22"/>
          <w:lang w:val="sr-Cyrl-BA"/>
        </w:rPr>
        <w:t>odine</w:t>
      </w:r>
      <w:r w:rsidR="00E07B05" w:rsidRPr="00C73552">
        <w:rPr>
          <w:b/>
          <w:sz w:val="22"/>
          <w:szCs w:val="22"/>
        </w:rPr>
        <w:t xml:space="preserve"> -</w:t>
      </w:r>
    </w:p>
    <w:p w14:paraId="37550297" w14:textId="77777777" w:rsidR="00F03BA4" w:rsidRPr="00C73552" w:rsidRDefault="00F03BA4" w:rsidP="00F03BA4">
      <w:pPr>
        <w:spacing w:line="280" w:lineRule="exact"/>
        <w:jc w:val="center"/>
        <w:rPr>
          <w:b/>
          <w:sz w:val="22"/>
          <w:szCs w:val="22"/>
        </w:rPr>
      </w:pPr>
    </w:p>
    <w:p w14:paraId="53511DB1" w14:textId="77777777" w:rsidR="00AF42E8" w:rsidRPr="00C73552" w:rsidRDefault="001B1F8C" w:rsidP="001B1F8C">
      <w:pPr>
        <w:tabs>
          <w:tab w:val="left" w:pos="3416"/>
        </w:tabs>
        <w:ind w:firstLine="567"/>
        <w:jc w:val="both"/>
        <w:rPr>
          <w:b/>
          <w:sz w:val="22"/>
          <w:szCs w:val="22"/>
        </w:rPr>
      </w:pPr>
      <w:proofErr w:type="spellStart"/>
      <w:r w:rsidRPr="00C73552">
        <w:rPr>
          <w:sz w:val="22"/>
          <w:szCs w:val="22"/>
        </w:rPr>
        <w:t>Ovogodišnja</w:t>
      </w:r>
      <w:proofErr w:type="spellEnd"/>
      <w:r w:rsidRPr="00C73552">
        <w:rPr>
          <w:sz w:val="22"/>
          <w:szCs w:val="22"/>
        </w:rPr>
        <w:t xml:space="preserve"> </w:t>
      </w:r>
      <w:proofErr w:type="spellStart"/>
      <w:r w:rsidRPr="00C73552">
        <w:rPr>
          <w:sz w:val="22"/>
          <w:szCs w:val="22"/>
        </w:rPr>
        <w:t>konferencija</w:t>
      </w:r>
      <w:proofErr w:type="spellEnd"/>
      <w:r w:rsidRPr="00C73552">
        <w:rPr>
          <w:sz w:val="22"/>
          <w:szCs w:val="22"/>
        </w:rPr>
        <w:t xml:space="preserve"> </w:t>
      </w:r>
      <w:proofErr w:type="spellStart"/>
      <w:proofErr w:type="gramStart"/>
      <w:r w:rsidRPr="00C73552">
        <w:rPr>
          <w:sz w:val="22"/>
          <w:szCs w:val="22"/>
        </w:rPr>
        <w:t>posvećena</w:t>
      </w:r>
      <w:proofErr w:type="spellEnd"/>
      <w:r w:rsidRPr="00C73552">
        <w:rPr>
          <w:sz w:val="22"/>
          <w:szCs w:val="22"/>
        </w:rPr>
        <w:t xml:space="preserve">  je</w:t>
      </w:r>
      <w:proofErr w:type="gramEnd"/>
      <w:r w:rsidRPr="00C73552">
        <w:rPr>
          <w:sz w:val="22"/>
          <w:szCs w:val="22"/>
        </w:rPr>
        <w:t xml:space="preserve"> </w:t>
      </w:r>
      <w:proofErr w:type="spellStart"/>
      <w:r w:rsidRPr="00C73552">
        <w:rPr>
          <w:sz w:val="22"/>
          <w:szCs w:val="22"/>
        </w:rPr>
        <w:t>problemima</w:t>
      </w:r>
      <w:proofErr w:type="spellEnd"/>
      <w:r w:rsidRPr="00C73552">
        <w:rPr>
          <w:sz w:val="22"/>
          <w:szCs w:val="22"/>
        </w:rPr>
        <w:t xml:space="preserve">  </w:t>
      </w:r>
      <w:proofErr w:type="spellStart"/>
      <w:r w:rsidRPr="00C73552">
        <w:rPr>
          <w:sz w:val="22"/>
          <w:szCs w:val="22"/>
        </w:rPr>
        <w:t>djece</w:t>
      </w:r>
      <w:proofErr w:type="spellEnd"/>
      <w:r w:rsidRPr="00C73552">
        <w:rPr>
          <w:sz w:val="22"/>
          <w:szCs w:val="22"/>
        </w:rPr>
        <w:t xml:space="preserve">  i </w:t>
      </w:r>
      <w:proofErr w:type="spellStart"/>
      <w:r w:rsidRPr="00C73552">
        <w:rPr>
          <w:sz w:val="22"/>
          <w:szCs w:val="22"/>
        </w:rPr>
        <w:t>mladih</w:t>
      </w:r>
      <w:proofErr w:type="spellEnd"/>
      <w:r w:rsidRPr="00C73552">
        <w:rPr>
          <w:sz w:val="22"/>
          <w:szCs w:val="22"/>
        </w:rPr>
        <w:t>,</w:t>
      </w:r>
      <w:r w:rsidR="007A1EC1">
        <w:rPr>
          <w:sz w:val="22"/>
          <w:szCs w:val="22"/>
        </w:rPr>
        <w:t xml:space="preserve"> </w:t>
      </w:r>
      <w:proofErr w:type="spellStart"/>
      <w:r w:rsidR="007A1EC1">
        <w:rPr>
          <w:sz w:val="22"/>
          <w:szCs w:val="22"/>
        </w:rPr>
        <w:t>kojom</w:t>
      </w:r>
      <w:proofErr w:type="spellEnd"/>
      <w:r w:rsidR="007A1EC1">
        <w:rPr>
          <w:sz w:val="22"/>
          <w:szCs w:val="22"/>
        </w:rPr>
        <w:t xml:space="preserve">  </w:t>
      </w:r>
      <w:proofErr w:type="spellStart"/>
      <w:r w:rsidR="007A1EC1">
        <w:rPr>
          <w:sz w:val="22"/>
          <w:szCs w:val="22"/>
        </w:rPr>
        <w:t>želimo</w:t>
      </w:r>
      <w:proofErr w:type="spellEnd"/>
      <w:r w:rsidRPr="00C73552">
        <w:rPr>
          <w:sz w:val="22"/>
          <w:szCs w:val="22"/>
        </w:rPr>
        <w:t xml:space="preserve">  </w:t>
      </w:r>
      <w:proofErr w:type="spellStart"/>
      <w:r w:rsidRPr="00C73552">
        <w:rPr>
          <w:sz w:val="22"/>
          <w:szCs w:val="22"/>
        </w:rPr>
        <w:t>upozoriti</w:t>
      </w:r>
      <w:proofErr w:type="spellEnd"/>
      <w:r w:rsidRPr="00C73552">
        <w:rPr>
          <w:sz w:val="22"/>
          <w:szCs w:val="22"/>
        </w:rPr>
        <w:t xml:space="preserve">  </w:t>
      </w:r>
      <w:proofErr w:type="spellStart"/>
      <w:r w:rsidRPr="00C73552">
        <w:rPr>
          <w:sz w:val="22"/>
          <w:szCs w:val="22"/>
        </w:rPr>
        <w:t>na</w:t>
      </w:r>
      <w:proofErr w:type="spellEnd"/>
      <w:r w:rsidRPr="00C73552">
        <w:rPr>
          <w:sz w:val="22"/>
          <w:szCs w:val="22"/>
        </w:rPr>
        <w:t xml:space="preserve">  </w:t>
      </w:r>
      <w:proofErr w:type="spellStart"/>
      <w:r w:rsidRPr="00C73552">
        <w:rPr>
          <w:sz w:val="22"/>
          <w:szCs w:val="22"/>
        </w:rPr>
        <w:t>potrebu</w:t>
      </w:r>
      <w:proofErr w:type="spellEnd"/>
      <w:r w:rsidRPr="00C73552">
        <w:rPr>
          <w:sz w:val="22"/>
          <w:szCs w:val="22"/>
        </w:rPr>
        <w:t xml:space="preserve">  </w:t>
      </w:r>
      <w:proofErr w:type="spellStart"/>
      <w:r w:rsidRPr="00C73552">
        <w:rPr>
          <w:sz w:val="22"/>
          <w:szCs w:val="22"/>
        </w:rPr>
        <w:t>veće</w:t>
      </w:r>
      <w:proofErr w:type="spellEnd"/>
      <w:r w:rsidRPr="00C73552">
        <w:rPr>
          <w:sz w:val="22"/>
          <w:szCs w:val="22"/>
        </w:rPr>
        <w:t xml:space="preserve">  </w:t>
      </w:r>
      <w:proofErr w:type="spellStart"/>
      <w:r w:rsidRPr="00C73552">
        <w:rPr>
          <w:sz w:val="22"/>
          <w:szCs w:val="22"/>
        </w:rPr>
        <w:t>stručne</w:t>
      </w:r>
      <w:proofErr w:type="spellEnd"/>
      <w:r w:rsidRPr="00C73552">
        <w:rPr>
          <w:sz w:val="22"/>
          <w:szCs w:val="22"/>
        </w:rPr>
        <w:t xml:space="preserve">  </w:t>
      </w:r>
      <w:proofErr w:type="spellStart"/>
      <w:r w:rsidRPr="00C73552">
        <w:rPr>
          <w:sz w:val="22"/>
          <w:szCs w:val="22"/>
        </w:rPr>
        <w:t>posvećenosti</w:t>
      </w:r>
      <w:proofErr w:type="spellEnd"/>
      <w:r w:rsidRPr="00C73552">
        <w:rPr>
          <w:sz w:val="22"/>
          <w:szCs w:val="22"/>
        </w:rPr>
        <w:t xml:space="preserve">  i  </w:t>
      </w:r>
      <w:proofErr w:type="spellStart"/>
      <w:r w:rsidRPr="00C73552">
        <w:rPr>
          <w:sz w:val="22"/>
          <w:szCs w:val="22"/>
        </w:rPr>
        <w:t>društvenog</w:t>
      </w:r>
      <w:proofErr w:type="spellEnd"/>
      <w:r w:rsidRPr="00C73552">
        <w:rPr>
          <w:sz w:val="22"/>
          <w:szCs w:val="22"/>
        </w:rPr>
        <w:t xml:space="preserve"> </w:t>
      </w:r>
      <w:proofErr w:type="spellStart"/>
      <w:r w:rsidRPr="00C73552">
        <w:rPr>
          <w:sz w:val="22"/>
          <w:szCs w:val="22"/>
        </w:rPr>
        <w:t>angažmana</w:t>
      </w:r>
      <w:proofErr w:type="spellEnd"/>
      <w:r w:rsidRPr="00C73552">
        <w:rPr>
          <w:sz w:val="22"/>
          <w:szCs w:val="22"/>
        </w:rPr>
        <w:t xml:space="preserve"> </w:t>
      </w:r>
      <w:proofErr w:type="spellStart"/>
      <w:r w:rsidRPr="00C73552">
        <w:rPr>
          <w:sz w:val="22"/>
          <w:szCs w:val="22"/>
        </w:rPr>
        <w:t>ovoj</w:t>
      </w:r>
      <w:proofErr w:type="spellEnd"/>
      <w:r w:rsidRPr="00C73552">
        <w:rPr>
          <w:sz w:val="22"/>
          <w:szCs w:val="22"/>
        </w:rPr>
        <w:t xml:space="preserve"> </w:t>
      </w:r>
      <w:proofErr w:type="spellStart"/>
      <w:r w:rsidRPr="00C73552">
        <w:rPr>
          <w:sz w:val="22"/>
          <w:szCs w:val="22"/>
        </w:rPr>
        <w:t>izuzetno</w:t>
      </w:r>
      <w:proofErr w:type="spellEnd"/>
      <w:r w:rsidRPr="00C73552">
        <w:rPr>
          <w:sz w:val="22"/>
          <w:szCs w:val="22"/>
        </w:rPr>
        <w:t xml:space="preserve"> </w:t>
      </w:r>
      <w:proofErr w:type="spellStart"/>
      <w:r w:rsidRPr="00C73552">
        <w:rPr>
          <w:sz w:val="22"/>
          <w:szCs w:val="22"/>
        </w:rPr>
        <w:t>važnoj</w:t>
      </w:r>
      <w:proofErr w:type="spellEnd"/>
      <w:r w:rsidRPr="00C73552">
        <w:rPr>
          <w:sz w:val="22"/>
          <w:szCs w:val="22"/>
        </w:rPr>
        <w:t xml:space="preserve"> </w:t>
      </w:r>
      <w:proofErr w:type="spellStart"/>
      <w:r w:rsidRPr="00C73552">
        <w:rPr>
          <w:sz w:val="22"/>
          <w:szCs w:val="22"/>
        </w:rPr>
        <w:t>problematici</w:t>
      </w:r>
      <w:proofErr w:type="spellEnd"/>
      <w:r w:rsidRPr="00C73552">
        <w:rPr>
          <w:sz w:val="22"/>
          <w:szCs w:val="22"/>
        </w:rPr>
        <w:t xml:space="preserve">. S </w:t>
      </w:r>
      <w:proofErr w:type="spellStart"/>
      <w:r w:rsidRPr="00C73552">
        <w:rPr>
          <w:sz w:val="22"/>
          <w:szCs w:val="22"/>
        </w:rPr>
        <w:t>tim</w:t>
      </w:r>
      <w:proofErr w:type="spellEnd"/>
      <w:r w:rsidRPr="00C73552">
        <w:rPr>
          <w:sz w:val="22"/>
          <w:szCs w:val="22"/>
        </w:rPr>
        <w:t xml:space="preserve"> u </w:t>
      </w:r>
      <w:proofErr w:type="spellStart"/>
      <w:r w:rsidRPr="00C73552">
        <w:rPr>
          <w:sz w:val="22"/>
          <w:szCs w:val="22"/>
        </w:rPr>
        <w:t>vezi</w:t>
      </w:r>
      <w:proofErr w:type="spellEnd"/>
      <w:r w:rsidRPr="00C73552">
        <w:rPr>
          <w:sz w:val="22"/>
          <w:szCs w:val="22"/>
        </w:rPr>
        <w:t xml:space="preserve"> </w:t>
      </w:r>
      <w:proofErr w:type="spellStart"/>
      <w:r w:rsidRPr="00C73552">
        <w:rPr>
          <w:sz w:val="22"/>
          <w:szCs w:val="22"/>
        </w:rPr>
        <w:t>želimo</w:t>
      </w:r>
      <w:proofErr w:type="spellEnd"/>
      <w:r w:rsidRPr="00C73552">
        <w:rPr>
          <w:sz w:val="22"/>
          <w:szCs w:val="22"/>
        </w:rPr>
        <w:t xml:space="preserve"> </w:t>
      </w:r>
      <w:proofErr w:type="spellStart"/>
      <w:r w:rsidRPr="00C73552">
        <w:rPr>
          <w:sz w:val="22"/>
          <w:szCs w:val="22"/>
        </w:rPr>
        <w:t>govoriti</w:t>
      </w:r>
      <w:proofErr w:type="spellEnd"/>
      <w:r w:rsidRPr="00C73552">
        <w:rPr>
          <w:sz w:val="22"/>
          <w:szCs w:val="22"/>
        </w:rPr>
        <w:t xml:space="preserve"> o </w:t>
      </w:r>
      <w:proofErr w:type="spellStart"/>
      <w:r w:rsidRPr="00C73552">
        <w:rPr>
          <w:sz w:val="22"/>
          <w:szCs w:val="22"/>
        </w:rPr>
        <w:t>unapređenju</w:t>
      </w:r>
      <w:proofErr w:type="spellEnd"/>
      <w:r w:rsidR="00CD5162" w:rsidRPr="00C73552">
        <w:rPr>
          <w:sz w:val="22"/>
          <w:szCs w:val="22"/>
        </w:rPr>
        <w:t xml:space="preserve">   </w:t>
      </w:r>
      <w:proofErr w:type="spellStart"/>
      <w:r w:rsidR="00CD5162" w:rsidRPr="00C73552">
        <w:rPr>
          <w:sz w:val="22"/>
          <w:szCs w:val="22"/>
        </w:rPr>
        <w:t>kvaliteta</w:t>
      </w:r>
      <w:proofErr w:type="spellEnd"/>
      <w:r w:rsidR="00CD5162" w:rsidRPr="00C73552">
        <w:rPr>
          <w:sz w:val="22"/>
          <w:szCs w:val="22"/>
        </w:rPr>
        <w:t xml:space="preserve">   </w:t>
      </w:r>
      <w:proofErr w:type="spellStart"/>
      <w:r w:rsidR="00CD5162" w:rsidRPr="00C73552">
        <w:rPr>
          <w:sz w:val="22"/>
          <w:szCs w:val="22"/>
        </w:rPr>
        <w:t>života</w:t>
      </w:r>
      <w:proofErr w:type="spellEnd"/>
      <w:r w:rsidR="00CD5162" w:rsidRPr="00C73552">
        <w:rPr>
          <w:sz w:val="22"/>
          <w:szCs w:val="22"/>
        </w:rPr>
        <w:t xml:space="preserve">   i   </w:t>
      </w:r>
      <w:proofErr w:type="spellStart"/>
      <w:r w:rsidR="00CD5162" w:rsidRPr="00C73552">
        <w:rPr>
          <w:sz w:val="22"/>
          <w:szCs w:val="22"/>
        </w:rPr>
        <w:t>kreativne</w:t>
      </w:r>
      <w:proofErr w:type="spellEnd"/>
      <w:r w:rsidR="00CD5162" w:rsidRPr="00C73552">
        <w:rPr>
          <w:sz w:val="22"/>
          <w:szCs w:val="22"/>
        </w:rPr>
        <w:t xml:space="preserve">   </w:t>
      </w:r>
      <w:proofErr w:type="spellStart"/>
      <w:r w:rsidR="00CD5162" w:rsidRPr="00C73552">
        <w:rPr>
          <w:sz w:val="22"/>
          <w:szCs w:val="22"/>
        </w:rPr>
        <w:t>afirmacije</w:t>
      </w:r>
      <w:proofErr w:type="spellEnd"/>
      <w:r w:rsidR="00CD5162" w:rsidRPr="00C73552">
        <w:rPr>
          <w:sz w:val="22"/>
          <w:szCs w:val="22"/>
        </w:rPr>
        <w:t xml:space="preserve">  </w:t>
      </w:r>
      <w:proofErr w:type="spellStart"/>
      <w:r w:rsidR="00FA2486">
        <w:rPr>
          <w:sz w:val="22"/>
          <w:szCs w:val="22"/>
        </w:rPr>
        <w:t>djece</w:t>
      </w:r>
      <w:proofErr w:type="spellEnd"/>
      <w:r w:rsidR="00FA2486">
        <w:rPr>
          <w:sz w:val="22"/>
          <w:szCs w:val="22"/>
        </w:rPr>
        <w:t xml:space="preserve">  </w:t>
      </w:r>
      <w:proofErr w:type="spellStart"/>
      <w:r w:rsidR="00FA2486">
        <w:rPr>
          <w:sz w:val="22"/>
          <w:szCs w:val="22"/>
        </w:rPr>
        <w:t>predškolskog</w:t>
      </w:r>
      <w:proofErr w:type="spellEnd"/>
      <w:r w:rsidR="00FA2486">
        <w:rPr>
          <w:sz w:val="22"/>
          <w:szCs w:val="22"/>
        </w:rPr>
        <w:t xml:space="preserve">  i  </w:t>
      </w:r>
      <w:proofErr w:type="spellStart"/>
      <w:r w:rsidR="00FA2486">
        <w:rPr>
          <w:sz w:val="22"/>
          <w:szCs w:val="22"/>
        </w:rPr>
        <w:t>osnovno</w:t>
      </w:r>
      <w:r w:rsidR="00CD5162" w:rsidRPr="00C73552">
        <w:rPr>
          <w:sz w:val="22"/>
          <w:szCs w:val="22"/>
        </w:rPr>
        <w:t>školskog</w:t>
      </w:r>
      <w:proofErr w:type="spellEnd"/>
      <w:r w:rsidR="00CD5162" w:rsidRPr="00C73552">
        <w:rPr>
          <w:sz w:val="22"/>
          <w:szCs w:val="22"/>
        </w:rPr>
        <w:t xml:space="preserve">  </w:t>
      </w:r>
      <w:proofErr w:type="spellStart"/>
      <w:r w:rsidR="00CD5162" w:rsidRPr="00C73552">
        <w:rPr>
          <w:sz w:val="22"/>
          <w:szCs w:val="22"/>
        </w:rPr>
        <w:t>uzrasta</w:t>
      </w:r>
      <w:proofErr w:type="spellEnd"/>
      <w:r w:rsidR="00CD5162" w:rsidRPr="00C73552">
        <w:rPr>
          <w:sz w:val="22"/>
          <w:szCs w:val="22"/>
        </w:rPr>
        <w:t xml:space="preserve">,  </w:t>
      </w:r>
      <w:proofErr w:type="spellStart"/>
      <w:r w:rsidR="00CD5162" w:rsidRPr="00C73552">
        <w:rPr>
          <w:sz w:val="22"/>
          <w:szCs w:val="22"/>
        </w:rPr>
        <w:t>zaštit</w:t>
      </w:r>
      <w:r w:rsidRPr="00C73552">
        <w:rPr>
          <w:sz w:val="22"/>
          <w:szCs w:val="22"/>
        </w:rPr>
        <w:t>i</w:t>
      </w:r>
      <w:proofErr w:type="spellEnd"/>
      <w:r w:rsidR="00CD5162" w:rsidRPr="00C73552">
        <w:rPr>
          <w:sz w:val="22"/>
          <w:szCs w:val="22"/>
        </w:rPr>
        <w:t xml:space="preserve">  </w:t>
      </w:r>
      <w:proofErr w:type="spellStart"/>
      <w:r w:rsidR="00CD5162" w:rsidRPr="00C73552">
        <w:rPr>
          <w:sz w:val="22"/>
          <w:szCs w:val="22"/>
        </w:rPr>
        <w:t>sloboda</w:t>
      </w:r>
      <w:proofErr w:type="spellEnd"/>
      <w:r w:rsidR="00CD5162" w:rsidRPr="00C73552">
        <w:rPr>
          <w:sz w:val="22"/>
          <w:szCs w:val="22"/>
        </w:rPr>
        <w:t xml:space="preserve">  i  </w:t>
      </w:r>
      <w:proofErr w:type="spellStart"/>
      <w:r w:rsidR="00CD5162" w:rsidRPr="00C73552">
        <w:rPr>
          <w:sz w:val="22"/>
          <w:szCs w:val="22"/>
        </w:rPr>
        <w:t>prava</w:t>
      </w:r>
      <w:proofErr w:type="spellEnd"/>
      <w:r w:rsidR="00CD5162" w:rsidRPr="00C73552">
        <w:rPr>
          <w:sz w:val="22"/>
          <w:szCs w:val="22"/>
        </w:rPr>
        <w:t xml:space="preserve">  </w:t>
      </w:r>
      <w:proofErr w:type="spellStart"/>
      <w:r w:rsidR="00CD5162" w:rsidRPr="00C73552">
        <w:rPr>
          <w:sz w:val="22"/>
          <w:szCs w:val="22"/>
        </w:rPr>
        <w:t>djece</w:t>
      </w:r>
      <w:proofErr w:type="spellEnd"/>
      <w:r w:rsidR="00CD5162" w:rsidRPr="00C73552">
        <w:rPr>
          <w:sz w:val="22"/>
          <w:szCs w:val="22"/>
        </w:rPr>
        <w:t xml:space="preserve">,  </w:t>
      </w:r>
      <w:proofErr w:type="spellStart"/>
      <w:r w:rsidR="00CD5162" w:rsidRPr="00C73552">
        <w:rPr>
          <w:sz w:val="22"/>
          <w:szCs w:val="22"/>
        </w:rPr>
        <w:t>razvijanj</w:t>
      </w:r>
      <w:r w:rsidRPr="00C73552">
        <w:rPr>
          <w:sz w:val="22"/>
          <w:szCs w:val="22"/>
        </w:rPr>
        <w:t>u</w:t>
      </w:r>
      <w:proofErr w:type="spellEnd"/>
      <w:r w:rsidR="00CD5162" w:rsidRPr="00C73552">
        <w:rPr>
          <w:sz w:val="22"/>
          <w:szCs w:val="22"/>
        </w:rPr>
        <w:t xml:space="preserve">  </w:t>
      </w:r>
      <w:proofErr w:type="spellStart"/>
      <w:r w:rsidR="00CD5162" w:rsidRPr="00C73552">
        <w:rPr>
          <w:sz w:val="22"/>
          <w:szCs w:val="22"/>
        </w:rPr>
        <w:t>programa</w:t>
      </w:r>
      <w:proofErr w:type="spellEnd"/>
      <w:r w:rsidR="00CD5162" w:rsidRPr="00C73552">
        <w:rPr>
          <w:sz w:val="22"/>
          <w:szCs w:val="22"/>
        </w:rPr>
        <w:t xml:space="preserve">  </w:t>
      </w:r>
      <w:proofErr w:type="spellStart"/>
      <w:r w:rsidR="00CD5162" w:rsidRPr="00C73552">
        <w:rPr>
          <w:sz w:val="22"/>
          <w:szCs w:val="22"/>
        </w:rPr>
        <w:t>kojima</w:t>
      </w:r>
      <w:proofErr w:type="spellEnd"/>
      <w:r w:rsidR="00CD5162" w:rsidRPr="00C73552">
        <w:rPr>
          <w:sz w:val="22"/>
          <w:szCs w:val="22"/>
        </w:rPr>
        <w:t xml:space="preserve">  </w:t>
      </w:r>
      <w:proofErr w:type="spellStart"/>
      <w:r w:rsidR="00CD5162" w:rsidRPr="00C73552">
        <w:rPr>
          <w:sz w:val="22"/>
          <w:szCs w:val="22"/>
        </w:rPr>
        <w:t>će</w:t>
      </w:r>
      <w:proofErr w:type="spellEnd"/>
      <w:r w:rsidR="00CD5162" w:rsidRPr="00C73552">
        <w:rPr>
          <w:sz w:val="22"/>
          <w:szCs w:val="22"/>
        </w:rPr>
        <w:t xml:space="preserve">  se  </w:t>
      </w:r>
      <w:proofErr w:type="spellStart"/>
      <w:r w:rsidR="00CD5162" w:rsidRPr="00C73552">
        <w:rPr>
          <w:sz w:val="22"/>
          <w:szCs w:val="22"/>
        </w:rPr>
        <w:t>povećati</w:t>
      </w:r>
      <w:proofErr w:type="spellEnd"/>
      <w:r w:rsidR="00CD5162" w:rsidRPr="00C73552">
        <w:rPr>
          <w:sz w:val="22"/>
          <w:szCs w:val="22"/>
        </w:rPr>
        <w:t xml:space="preserve">  </w:t>
      </w:r>
      <w:proofErr w:type="spellStart"/>
      <w:r w:rsidR="00CD5162" w:rsidRPr="00C73552">
        <w:rPr>
          <w:sz w:val="22"/>
          <w:szCs w:val="22"/>
        </w:rPr>
        <w:t>obuhvaćenost</w:t>
      </w:r>
      <w:proofErr w:type="spellEnd"/>
      <w:r w:rsidR="00CD5162" w:rsidRPr="00C73552">
        <w:rPr>
          <w:sz w:val="22"/>
          <w:szCs w:val="22"/>
        </w:rPr>
        <w:t xml:space="preserve">  </w:t>
      </w:r>
      <w:proofErr w:type="spellStart"/>
      <w:r w:rsidR="00CD5162" w:rsidRPr="00C73552">
        <w:rPr>
          <w:sz w:val="22"/>
          <w:szCs w:val="22"/>
        </w:rPr>
        <w:t>djece</w:t>
      </w:r>
      <w:proofErr w:type="spellEnd"/>
      <w:r w:rsidR="00CD5162" w:rsidRPr="00C73552">
        <w:rPr>
          <w:sz w:val="22"/>
          <w:szCs w:val="22"/>
        </w:rPr>
        <w:t xml:space="preserve"> </w:t>
      </w:r>
      <w:proofErr w:type="spellStart"/>
      <w:r w:rsidR="00CD5162" w:rsidRPr="00C73552">
        <w:rPr>
          <w:sz w:val="22"/>
          <w:szCs w:val="22"/>
        </w:rPr>
        <w:t>osnovnoškolskim</w:t>
      </w:r>
      <w:proofErr w:type="spellEnd"/>
      <w:r w:rsidR="00CD5162" w:rsidRPr="00C73552">
        <w:rPr>
          <w:sz w:val="22"/>
          <w:szCs w:val="22"/>
        </w:rPr>
        <w:t xml:space="preserve">  </w:t>
      </w:r>
      <w:proofErr w:type="spellStart"/>
      <w:r w:rsidR="00CD5162" w:rsidRPr="00C73552">
        <w:rPr>
          <w:sz w:val="22"/>
          <w:szCs w:val="22"/>
        </w:rPr>
        <w:t>obrazovanjem</w:t>
      </w:r>
      <w:proofErr w:type="spellEnd"/>
      <w:r w:rsidR="00CD5162" w:rsidRPr="00C73552">
        <w:rPr>
          <w:sz w:val="22"/>
          <w:szCs w:val="22"/>
        </w:rPr>
        <w:t xml:space="preserve">,  </w:t>
      </w:r>
      <w:proofErr w:type="spellStart"/>
      <w:r w:rsidR="00CD5162" w:rsidRPr="00C73552">
        <w:rPr>
          <w:sz w:val="22"/>
          <w:szCs w:val="22"/>
        </w:rPr>
        <w:t>pružanj</w:t>
      </w:r>
      <w:r w:rsidRPr="00C73552">
        <w:rPr>
          <w:sz w:val="22"/>
          <w:szCs w:val="22"/>
        </w:rPr>
        <w:t>u</w:t>
      </w:r>
      <w:proofErr w:type="spellEnd"/>
      <w:r w:rsidR="00CD5162" w:rsidRPr="00C73552">
        <w:rPr>
          <w:sz w:val="22"/>
          <w:szCs w:val="22"/>
        </w:rPr>
        <w:t xml:space="preserve">  </w:t>
      </w:r>
      <w:proofErr w:type="spellStart"/>
      <w:r w:rsidR="00CD5162" w:rsidRPr="00C73552">
        <w:rPr>
          <w:sz w:val="22"/>
          <w:szCs w:val="22"/>
        </w:rPr>
        <w:t>podrške</w:t>
      </w:r>
      <w:proofErr w:type="spellEnd"/>
      <w:r w:rsidR="00CD5162" w:rsidRPr="00C73552">
        <w:rPr>
          <w:sz w:val="22"/>
          <w:szCs w:val="22"/>
        </w:rPr>
        <w:t xml:space="preserve">  </w:t>
      </w:r>
      <w:proofErr w:type="spellStart"/>
      <w:r w:rsidR="00CD5162" w:rsidRPr="00C73552">
        <w:rPr>
          <w:sz w:val="22"/>
          <w:szCs w:val="22"/>
        </w:rPr>
        <w:t>osobama</w:t>
      </w:r>
      <w:proofErr w:type="spellEnd"/>
      <w:r w:rsidR="00CD5162" w:rsidRPr="00C73552">
        <w:rPr>
          <w:sz w:val="22"/>
          <w:szCs w:val="22"/>
        </w:rPr>
        <w:t xml:space="preserve">  s  </w:t>
      </w:r>
      <w:proofErr w:type="spellStart"/>
      <w:r w:rsidR="00CD5162" w:rsidRPr="00C73552">
        <w:rPr>
          <w:sz w:val="22"/>
          <w:szCs w:val="22"/>
        </w:rPr>
        <w:t>posebnim</w:t>
      </w:r>
      <w:proofErr w:type="spellEnd"/>
      <w:r w:rsidR="00CD5162" w:rsidRPr="00C73552">
        <w:rPr>
          <w:sz w:val="22"/>
          <w:szCs w:val="22"/>
        </w:rPr>
        <w:t xml:space="preserve">  </w:t>
      </w:r>
      <w:proofErr w:type="spellStart"/>
      <w:r w:rsidR="00CD5162" w:rsidRPr="00C73552">
        <w:rPr>
          <w:sz w:val="22"/>
          <w:szCs w:val="22"/>
        </w:rPr>
        <w:t>potrebama</w:t>
      </w:r>
      <w:proofErr w:type="spellEnd"/>
      <w:r w:rsidR="00CD5162" w:rsidRPr="00C73552">
        <w:rPr>
          <w:sz w:val="22"/>
          <w:szCs w:val="22"/>
        </w:rPr>
        <w:t xml:space="preserve">,  </w:t>
      </w:r>
      <w:proofErr w:type="spellStart"/>
      <w:r w:rsidR="00CD5162" w:rsidRPr="00C73552">
        <w:rPr>
          <w:sz w:val="22"/>
          <w:szCs w:val="22"/>
        </w:rPr>
        <w:t>informi</w:t>
      </w:r>
      <w:r w:rsidRPr="00C73552">
        <w:rPr>
          <w:sz w:val="22"/>
          <w:szCs w:val="22"/>
        </w:rPr>
        <w:t>sanju</w:t>
      </w:r>
      <w:proofErr w:type="spellEnd"/>
      <w:r w:rsidR="00CD5162" w:rsidRPr="00C73552">
        <w:rPr>
          <w:sz w:val="22"/>
          <w:szCs w:val="22"/>
        </w:rPr>
        <w:t xml:space="preserve">  i  </w:t>
      </w:r>
      <w:proofErr w:type="spellStart"/>
      <w:r w:rsidR="00CD5162" w:rsidRPr="00C73552">
        <w:rPr>
          <w:sz w:val="22"/>
          <w:szCs w:val="22"/>
        </w:rPr>
        <w:t>edu</w:t>
      </w:r>
      <w:r w:rsidR="00CE1FAB" w:rsidRPr="00C73552">
        <w:rPr>
          <w:sz w:val="22"/>
          <w:szCs w:val="22"/>
        </w:rPr>
        <w:t>kovanj</w:t>
      </w:r>
      <w:r w:rsidRPr="00C73552">
        <w:rPr>
          <w:sz w:val="22"/>
          <w:szCs w:val="22"/>
        </w:rPr>
        <w:t>u</w:t>
      </w:r>
      <w:proofErr w:type="spellEnd"/>
      <w:r w:rsidR="00CD5162" w:rsidRPr="00C73552">
        <w:rPr>
          <w:sz w:val="22"/>
          <w:szCs w:val="22"/>
        </w:rPr>
        <w:t xml:space="preserve"> </w:t>
      </w:r>
      <w:proofErr w:type="spellStart"/>
      <w:r w:rsidR="00CD5162" w:rsidRPr="00C73552">
        <w:rPr>
          <w:sz w:val="22"/>
          <w:szCs w:val="22"/>
        </w:rPr>
        <w:t>šire</w:t>
      </w:r>
      <w:proofErr w:type="spellEnd"/>
      <w:r w:rsidR="00CD5162" w:rsidRPr="00C73552">
        <w:rPr>
          <w:sz w:val="22"/>
          <w:szCs w:val="22"/>
        </w:rPr>
        <w:t xml:space="preserve">  </w:t>
      </w:r>
      <w:proofErr w:type="spellStart"/>
      <w:r w:rsidR="00CD5162" w:rsidRPr="00C73552">
        <w:rPr>
          <w:sz w:val="22"/>
          <w:szCs w:val="22"/>
        </w:rPr>
        <w:t>društvene</w:t>
      </w:r>
      <w:proofErr w:type="spellEnd"/>
      <w:r w:rsidR="00CD5162" w:rsidRPr="00C73552">
        <w:rPr>
          <w:sz w:val="22"/>
          <w:szCs w:val="22"/>
        </w:rPr>
        <w:t xml:space="preserve">  </w:t>
      </w:r>
      <w:proofErr w:type="spellStart"/>
      <w:r w:rsidR="00CD5162" w:rsidRPr="00C73552">
        <w:rPr>
          <w:sz w:val="22"/>
          <w:szCs w:val="22"/>
        </w:rPr>
        <w:t>javnosti</w:t>
      </w:r>
      <w:proofErr w:type="spellEnd"/>
      <w:r w:rsidR="00CD5162" w:rsidRPr="00C73552">
        <w:rPr>
          <w:sz w:val="22"/>
          <w:szCs w:val="22"/>
        </w:rPr>
        <w:t xml:space="preserve">  o  </w:t>
      </w:r>
      <w:proofErr w:type="spellStart"/>
      <w:r w:rsidR="00CD5162" w:rsidRPr="00C73552">
        <w:rPr>
          <w:sz w:val="22"/>
          <w:szCs w:val="22"/>
        </w:rPr>
        <w:t>potrebama</w:t>
      </w:r>
      <w:proofErr w:type="spellEnd"/>
      <w:r w:rsidR="00CD5162" w:rsidRPr="00C73552">
        <w:rPr>
          <w:sz w:val="22"/>
          <w:szCs w:val="22"/>
        </w:rPr>
        <w:t xml:space="preserve">  </w:t>
      </w:r>
      <w:proofErr w:type="spellStart"/>
      <w:r w:rsidR="00CD5162" w:rsidRPr="00C73552">
        <w:rPr>
          <w:sz w:val="22"/>
          <w:szCs w:val="22"/>
        </w:rPr>
        <w:t>djece</w:t>
      </w:r>
      <w:proofErr w:type="spellEnd"/>
      <w:r w:rsidR="00CD5162" w:rsidRPr="00C73552">
        <w:rPr>
          <w:sz w:val="22"/>
          <w:szCs w:val="22"/>
        </w:rPr>
        <w:t xml:space="preserve">  i  </w:t>
      </w:r>
      <w:proofErr w:type="spellStart"/>
      <w:r w:rsidR="00CD5162" w:rsidRPr="00C73552">
        <w:rPr>
          <w:sz w:val="22"/>
          <w:szCs w:val="22"/>
        </w:rPr>
        <w:t>mladih</w:t>
      </w:r>
      <w:proofErr w:type="spellEnd"/>
      <w:r w:rsidR="00CD5162" w:rsidRPr="00C73552">
        <w:rPr>
          <w:sz w:val="22"/>
          <w:szCs w:val="22"/>
        </w:rPr>
        <w:t xml:space="preserve">  i  o  </w:t>
      </w:r>
      <w:proofErr w:type="spellStart"/>
      <w:r w:rsidR="00CD5162" w:rsidRPr="00C73552">
        <w:rPr>
          <w:sz w:val="22"/>
          <w:szCs w:val="22"/>
        </w:rPr>
        <w:t>inkluziji</w:t>
      </w:r>
      <w:proofErr w:type="spellEnd"/>
      <w:r w:rsidR="00CD5162" w:rsidRPr="00C73552">
        <w:rPr>
          <w:sz w:val="22"/>
          <w:szCs w:val="22"/>
        </w:rPr>
        <w:t xml:space="preserve">  </w:t>
      </w:r>
      <w:proofErr w:type="spellStart"/>
      <w:r w:rsidR="00CD5162" w:rsidRPr="00C73552">
        <w:rPr>
          <w:sz w:val="22"/>
          <w:szCs w:val="22"/>
        </w:rPr>
        <w:t>djece</w:t>
      </w:r>
      <w:proofErr w:type="spellEnd"/>
      <w:r w:rsidR="00CD5162" w:rsidRPr="00C73552">
        <w:rPr>
          <w:sz w:val="22"/>
          <w:szCs w:val="22"/>
        </w:rPr>
        <w:t xml:space="preserve">  i  </w:t>
      </w:r>
      <w:proofErr w:type="spellStart"/>
      <w:r w:rsidR="00CD5162" w:rsidRPr="00C73552">
        <w:rPr>
          <w:sz w:val="22"/>
          <w:szCs w:val="22"/>
        </w:rPr>
        <w:t>mladih</w:t>
      </w:r>
      <w:proofErr w:type="spellEnd"/>
      <w:r w:rsidR="00CD5162" w:rsidRPr="00C73552">
        <w:rPr>
          <w:sz w:val="22"/>
          <w:szCs w:val="22"/>
        </w:rPr>
        <w:t xml:space="preserve">  s  </w:t>
      </w:r>
      <w:proofErr w:type="spellStart"/>
      <w:r w:rsidR="00CD5162" w:rsidRPr="00C73552">
        <w:rPr>
          <w:sz w:val="22"/>
          <w:szCs w:val="22"/>
        </w:rPr>
        <w:t>posebnim</w:t>
      </w:r>
      <w:proofErr w:type="spellEnd"/>
      <w:r w:rsidR="00CD5162" w:rsidRPr="00C73552">
        <w:rPr>
          <w:sz w:val="22"/>
          <w:szCs w:val="22"/>
        </w:rPr>
        <w:t xml:space="preserve">  </w:t>
      </w:r>
      <w:proofErr w:type="spellStart"/>
      <w:r w:rsidR="00CD5162" w:rsidRPr="00C73552">
        <w:rPr>
          <w:sz w:val="22"/>
          <w:szCs w:val="22"/>
        </w:rPr>
        <w:t>potrebama</w:t>
      </w:r>
      <w:proofErr w:type="spellEnd"/>
      <w:r w:rsidR="00CD5162" w:rsidRPr="00C73552">
        <w:rPr>
          <w:sz w:val="22"/>
          <w:szCs w:val="22"/>
        </w:rPr>
        <w:t xml:space="preserve">  </w:t>
      </w:r>
      <w:proofErr w:type="spellStart"/>
      <w:r w:rsidR="00CD5162" w:rsidRPr="00C73552">
        <w:rPr>
          <w:sz w:val="22"/>
          <w:szCs w:val="22"/>
        </w:rPr>
        <w:t>putem</w:t>
      </w:r>
      <w:proofErr w:type="spellEnd"/>
      <w:r w:rsidR="00CD5162" w:rsidRPr="00C73552">
        <w:rPr>
          <w:sz w:val="22"/>
          <w:szCs w:val="22"/>
        </w:rPr>
        <w:t xml:space="preserve">  </w:t>
      </w:r>
      <w:proofErr w:type="spellStart"/>
      <w:r w:rsidR="00CD5162" w:rsidRPr="00C73552">
        <w:rPr>
          <w:sz w:val="22"/>
          <w:szCs w:val="22"/>
        </w:rPr>
        <w:t>masmedija</w:t>
      </w:r>
      <w:proofErr w:type="spellEnd"/>
      <w:r w:rsidR="00CD5162" w:rsidRPr="00C73552">
        <w:rPr>
          <w:sz w:val="22"/>
          <w:szCs w:val="22"/>
        </w:rPr>
        <w:t xml:space="preserve">,  </w:t>
      </w:r>
      <w:proofErr w:type="spellStart"/>
      <w:r w:rsidR="00CD5162" w:rsidRPr="00C73552">
        <w:rPr>
          <w:sz w:val="22"/>
          <w:szCs w:val="22"/>
        </w:rPr>
        <w:t>mijenjanj</w:t>
      </w:r>
      <w:r w:rsidRPr="00C73552">
        <w:rPr>
          <w:sz w:val="22"/>
          <w:szCs w:val="22"/>
        </w:rPr>
        <w:t>u</w:t>
      </w:r>
      <w:proofErr w:type="spellEnd"/>
      <w:r w:rsidR="00CD5162" w:rsidRPr="00C73552">
        <w:rPr>
          <w:sz w:val="22"/>
          <w:szCs w:val="22"/>
        </w:rPr>
        <w:t xml:space="preserve">  </w:t>
      </w:r>
      <w:proofErr w:type="spellStart"/>
      <w:r w:rsidR="00CD5162" w:rsidRPr="00C73552">
        <w:rPr>
          <w:sz w:val="22"/>
          <w:szCs w:val="22"/>
        </w:rPr>
        <w:t>stavova</w:t>
      </w:r>
      <w:proofErr w:type="spellEnd"/>
      <w:r w:rsidR="00CD5162" w:rsidRPr="00C73552">
        <w:rPr>
          <w:sz w:val="22"/>
          <w:szCs w:val="22"/>
        </w:rPr>
        <w:t xml:space="preserve">  </w:t>
      </w:r>
      <w:proofErr w:type="spellStart"/>
      <w:r w:rsidR="00CD5162" w:rsidRPr="00C73552">
        <w:rPr>
          <w:sz w:val="22"/>
          <w:szCs w:val="22"/>
        </w:rPr>
        <w:t>prema</w:t>
      </w:r>
      <w:proofErr w:type="spellEnd"/>
      <w:r w:rsidR="00CD5162" w:rsidRPr="00C73552">
        <w:rPr>
          <w:sz w:val="22"/>
          <w:szCs w:val="22"/>
        </w:rPr>
        <w:t xml:space="preserve">  </w:t>
      </w:r>
      <w:proofErr w:type="spellStart"/>
      <w:r w:rsidR="00CD5162" w:rsidRPr="00C73552">
        <w:rPr>
          <w:sz w:val="22"/>
          <w:szCs w:val="22"/>
        </w:rPr>
        <w:t>osobama</w:t>
      </w:r>
      <w:proofErr w:type="spellEnd"/>
      <w:r w:rsidR="00CD5162" w:rsidRPr="00C73552">
        <w:rPr>
          <w:sz w:val="22"/>
          <w:szCs w:val="22"/>
        </w:rPr>
        <w:t xml:space="preserve">  s  </w:t>
      </w:r>
      <w:proofErr w:type="spellStart"/>
      <w:r w:rsidR="00CD5162" w:rsidRPr="00C73552">
        <w:rPr>
          <w:sz w:val="22"/>
          <w:szCs w:val="22"/>
        </w:rPr>
        <w:t>posebnim</w:t>
      </w:r>
      <w:proofErr w:type="spellEnd"/>
      <w:r w:rsidR="00CD5162" w:rsidRPr="00C73552">
        <w:rPr>
          <w:sz w:val="22"/>
          <w:szCs w:val="22"/>
        </w:rPr>
        <w:t xml:space="preserve">  </w:t>
      </w:r>
      <w:proofErr w:type="spellStart"/>
      <w:r w:rsidR="00CD5162" w:rsidRPr="00C73552">
        <w:rPr>
          <w:sz w:val="22"/>
          <w:szCs w:val="22"/>
        </w:rPr>
        <w:t>potrebama</w:t>
      </w:r>
      <w:proofErr w:type="spellEnd"/>
      <w:r w:rsidR="00CD5162" w:rsidRPr="00C73552">
        <w:rPr>
          <w:sz w:val="22"/>
          <w:szCs w:val="22"/>
        </w:rPr>
        <w:t xml:space="preserve">,  </w:t>
      </w:r>
      <w:proofErr w:type="spellStart"/>
      <w:r w:rsidR="00CD5162" w:rsidRPr="00C73552">
        <w:rPr>
          <w:sz w:val="22"/>
          <w:szCs w:val="22"/>
        </w:rPr>
        <w:t>pružanj</w:t>
      </w:r>
      <w:r w:rsidRPr="00C73552">
        <w:rPr>
          <w:sz w:val="22"/>
          <w:szCs w:val="22"/>
        </w:rPr>
        <w:t>u</w:t>
      </w:r>
      <w:proofErr w:type="spellEnd"/>
      <w:r w:rsidR="00CD5162" w:rsidRPr="00C73552">
        <w:rPr>
          <w:sz w:val="22"/>
          <w:szCs w:val="22"/>
        </w:rPr>
        <w:t xml:space="preserve"> </w:t>
      </w:r>
      <w:proofErr w:type="spellStart"/>
      <w:r w:rsidR="00CD5162" w:rsidRPr="00C73552">
        <w:rPr>
          <w:sz w:val="22"/>
          <w:szCs w:val="22"/>
        </w:rPr>
        <w:t>podrške</w:t>
      </w:r>
      <w:proofErr w:type="spellEnd"/>
      <w:r w:rsidR="00CD5162" w:rsidRPr="00C73552">
        <w:rPr>
          <w:sz w:val="22"/>
          <w:szCs w:val="22"/>
        </w:rPr>
        <w:t xml:space="preserve"> </w:t>
      </w:r>
      <w:proofErr w:type="spellStart"/>
      <w:r w:rsidR="00CD5162" w:rsidRPr="00C73552">
        <w:rPr>
          <w:sz w:val="22"/>
          <w:szCs w:val="22"/>
        </w:rPr>
        <w:t>konstantnom</w:t>
      </w:r>
      <w:proofErr w:type="spellEnd"/>
      <w:r w:rsidR="00CD5162" w:rsidRPr="00C73552">
        <w:rPr>
          <w:sz w:val="22"/>
          <w:szCs w:val="22"/>
        </w:rPr>
        <w:t xml:space="preserve"> </w:t>
      </w:r>
      <w:proofErr w:type="spellStart"/>
      <w:r w:rsidR="00CD5162" w:rsidRPr="00C73552">
        <w:rPr>
          <w:sz w:val="22"/>
          <w:szCs w:val="22"/>
        </w:rPr>
        <w:t>procesu</w:t>
      </w:r>
      <w:proofErr w:type="spellEnd"/>
      <w:r w:rsidR="00CD5162" w:rsidRPr="00C73552">
        <w:rPr>
          <w:sz w:val="22"/>
          <w:szCs w:val="22"/>
        </w:rPr>
        <w:t xml:space="preserve"> </w:t>
      </w:r>
      <w:proofErr w:type="spellStart"/>
      <w:r w:rsidR="00CD5162" w:rsidRPr="00C73552">
        <w:rPr>
          <w:sz w:val="22"/>
          <w:szCs w:val="22"/>
        </w:rPr>
        <w:t>dijaloga</w:t>
      </w:r>
      <w:proofErr w:type="spellEnd"/>
      <w:r w:rsidR="00CD5162" w:rsidRPr="00C73552">
        <w:rPr>
          <w:sz w:val="22"/>
          <w:szCs w:val="22"/>
        </w:rPr>
        <w:t xml:space="preserve"> </w:t>
      </w:r>
      <w:proofErr w:type="spellStart"/>
      <w:r w:rsidR="00CD5162" w:rsidRPr="00C73552">
        <w:rPr>
          <w:sz w:val="22"/>
          <w:szCs w:val="22"/>
        </w:rPr>
        <w:t>između</w:t>
      </w:r>
      <w:proofErr w:type="spellEnd"/>
      <w:r w:rsidR="00CD5162" w:rsidRPr="00C73552">
        <w:rPr>
          <w:sz w:val="22"/>
          <w:szCs w:val="22"/>
        </w:rPr>
        <w:t xml:space="preserve"> </w:t>
      </w:r>
      <w:proofErr w:type="spellStart"/>
      <w:r w:rsidR="00CD5162" w:rsidRPr="00C73552">
        <w:rPr>
          <w:sz w:val="22"/>
          <w:szCs w:val="22"/>
        </w:rPr>
        <w:t>roditelja</w:t>
      </w:r>
      <w:proofErr w:type="spellEnd"/>
      <w:r w:rsidR="00CD5162" w:rsidRPr="00C73552">
        <w:rPr>
          <w:sz w:val="22"/>
          <w:szCs w:val="22"/>
        </w:rPr>
        <w:t xml:space="preserve">, </w:t>
      </w:r>
      <w:proofErr w:type="spellStart"/>
      <w:r w:rsidR="00CD5162" w:rsidRPr="00C73552">
        <w:rPr>
          <w:sz w:val="22"/>
          <w:szCs w:val="22"/>
        </w:rPr>
        <w:t>nastavnika</w:t>
      </w:r>
      <w:proofErr w:type="spellEnd"/>
      <w:r w:rsidR="00CD5162" w:rsidRPr="00C73552">
        <w:rPr>
          <w:sz w:val="22"/>
          <w:szCs w:val="22"/>
        </w:rPr>
        <w:t xml:space="preserve">, </w:t>
      </w:r>
      <w:proofErr w:type="spellStart"/>
      <w:r w:rsidR="00CD5162" w:rsidRPr="00C73552">
        <w:rPr>
          <w:sz w:val="22"/>
          <w:szCs w:val="22"/>
        </w:rPr>
        <w:t>vladinih</w:t>
      </w:r>
      <w:proofErr w:type="spellEnd"/>
      <w:r w:rsidR="00CD5162" w:rsidRPr="00C73552">
        <w:rPr>
          <w:sz w:val="22"/>
          <w:szCs w:val="22"/>
        </w:rPr>
        <w:t xml:space="preserve">  i  </w:t>
      </w:r>
      <w:proofErr w:type="spellStart"/>
      <w:r w:rsidR="00CD5162" w:rsidRPr="00C73552">
        <w:rPr>
          <w:sz w:val="22"/>
          <w:szCs w:val="22"/>
        </w:rPr>
        <w:t>nevladinih</w:t>
      </w:r>
      <w:proofErr w:type="spellEnd"/>
      <w:r w:rsidR="00CD5162" w:rsidRPr="00C73552">
        <w:rPr>
          <w:sz w:val="22"/>
          <w:szCs w:val="22"/>
        </w:rPr>
        <w:t xml:space="preserve">  </w:t>
      </w:r>
      <w:proofErr w:type="spellStart"/>
      <w:r w:rsidR="00CD5162" w:rsidRPr="00C73552">
        <w:rPr>
          <w:sz w:val="22"/>
          <w:szCs w:val="22"/>
        </w:rPr>
        <w:t>struktura</w:t>
      </w:r>
      <w:proofErr w:type="spellEnd"/>
      <w:r w:rsidR="00CD5162" w:rsidRPr="00C73552">
        <w:rPr>
          <w:sz w:val="22"/>
          <w:szCs w:val="22"/>
        </w:rPr>
        <w:t xml:space="preserve">  s  </w:t>
      </w:r>
      <w:proofErr w:type="spellStart"/>
      <w:r w:rsidR="00CD5162" w:rsidRPr="00C73552">
        <w:rPr>
          <w:sz w:val="22"/>
          <w:szCs w:val="22"/>
        </w:rPr>
        <w:t>ciljem</w:t>
      </w:r>
      <w:proofErr w:type="spellEnd"/>
      <w:r w:rsidR="00CD5162" w:rsidRPr="00C73552">
        <w:rPr>
          <w:sz w:val="22"/>
          <w:szCs w:val="22"/>
        </w:rPr>
        <w:t xml:space="preserve">  </w:t>
      </w:r>
      <w:proofErr w:type="spellStart"/>
      <w:r w:rsidR="00CD5162" w:rsidRPr="00C73552">
        <w:rPr>
          <w:sz w:val="22"/>
          <w:szCs w:val="22"/>
        </w:rPr>
        <w:t>unapređivanja</w:t>
      </w:r>
      <w:proofErr w:type="spellEnd"/>
      <w:r w:rsidR="00CD5162" w:rsidRPr="00C73552">
        <w:rPr>
          <w:sz w:val="22"/>
          <w:szCs w:val="22"/>
        </w:rPr>
        <w:t xml:space="preserve">  </w:t>
      </w:r>
      <w:proofErr w:type="spellStart"/>
      <w:r w:rsidR="00CD5162" w:rsidRPr="00C73552">
        <w:rPr>
          <w:sz w:val="22"/>
          <w:szCs w:val="22"/>
        </w:rPr>
        <w:t>inkluzije</w:t>
      </w:r>
      <w:proofErr w:type="spellEnd"/>
      <w:r w:rsidR="00CD5162" w:rsidRPr="00C73552">
        <w:rPr>
          <w:sz w:val="22"/>
          <w:szCs w:val="22"/>
        </w:rPr>
        <w:t xml:space="preserve">  i  </w:t>
      </w:r>
      <w:proofErr w:type="spellStart"/>
      <w:r w:rsidR="00CD5162" w:rsidRPr="00C73552">
        <w:rPr>
          <w:sz w:val="22"/>
          <w:szCs w:val="22"/>
        </w:rPr>
        <w:t>ukupnog</w:t>
      </w:r>
      <w:proofErr w:type="spellEnd"/>
      <w:r w:rsidR="00CD5162" w:rsidRPr="00C73552">
        <w:rPr>
          <w:sz w:val="22"/>
          <w:szCs w:val="22"/>
        </w:rPr>
        <w:t xml:space="preserve">  </w:t>
      </w:r>
      <w:proofErr w:type="spellStart"/>
      <w:r w:rsidR="00CD5162" w:rsidRPr="00C73552">
        <w:rPr>
          <w:sz w:val="22"/>
          <w:szCs w:val="22"/>
        </w:rPr>
        <w:t>obrazovnog</w:t>
      </w:r>
      <w:proofErr w:type="spellEnd"/>
      <w:r w:rsidR="00CD5162" w:rsidRPr="00C73552">
        <w:rPr>
          <w:sz w:val="22"/>
          <w:szCs w:val="22"/>
        </w:rPr>
        <w:t xml:space="preserve">  </w:t>
      </w:r>
      <w:proofErr w:type="spellStart"/>
      <w:r w:rsidR="00CD5162" w:rsidRPr="00C73552">
        <w:rPr>
          <w:sz w:val="22"/>
          <w:szCs w:val="22"/>
        </w:rPr>
        <w:t>sistema</w:t>
      </w:r>
      <w:proofErr w:type="spellEnd"/>
      <w:r w:rsidR="00CD5162" w:rsidRPr="00C73552">
        <w:rPr>
          <w:sz w:val="22"/>
          <w:szCs w:val="22"/>
        </w:rPr>
        <w:t xml:space="preserve">,  </w:t>
      </w:r>
      <w:proofErr w:type="spellStart"/>
      <w:r w:rsidR="00CD5162" w:rsidRPr="00C73552">
        <w:rPr>
          <w:sz w:val="22"/>
          <w:szCs w:val="22"/>
        </w:rPr>
        <w:t>po</w:t>
      </w:r>
      <w:r w:rsidRPr="00C73552">
        <w:rPr>
          <w:sz w:val="22"/>
          <w:szCs w:val="22"/>
        </w:rPr>
        <w:t>s</w:t>
      </w:r>
      <w:r w:rsidR="00CD5162" w:rsidRPr="00C73552">
        <w:rPr>
          <w:sz w:val="22"/>
          <w:szCs w:val="22"/>
        </w:rPr>
        <w:t>ticanj</w:t>
      </w:r>
      <w:r w:rsidR="00297053" w:rsidRPr="00297053">
        <w:rPr>
          <w:sz w:val="22"/>
          <w:szCs w:val="22"/>
        </w:rPr>
        <w:t>a</w:t>
      </w:r>
      <w:proofErr w:type="spellEnd"/>
      <w:r w:rsidR="00CD5162" w:rsidRPr="00C73552">
        <w:rPr>
          <w:sz w:val="22"/>
          <w:szCs w:val="22"/>
        </w:rPr>
        <w:t xml:space="preserve">  </w:t>
      </w:r>
      <w:proofErr w:type="spellStart"/>
      <w:r w:rsidR="00CE1FAB" w:rsidRPr="00C73552">
        <w:rPr>
          <w:sz w:val="22"/>
          <w:szCs w:val="22"/>
        </w:rPr>
        <w:t>naučno</w:t>
      </w:r>
      <w:r w:rsidR="00CD5162" w:rsidRPr="00C73552">
        <w:rPr>
          <w:sz w:val="22"/>
          <w:szCs w:val="22"/>
        </w:rPr>
        <w:t>-istraživačkog</w:t>
      </w:r>
      <w:proofErr w:type="spellEnd"/>
      <w:r w:rsidR="00CD5162" w:rsidRPr="00C73552">
        <w:rPr>
          <w:sz w:val="22"/>
          <w:szCs w:val="22"/>
        </w:rPr>
        <w:t xml:space="preserve">  </w:t>
      </w:r>
      <w:proofErr w:type="spellStart"/>
      <w:r w:rsidR="00CD5162" w:rsidRPr="00C73552">
        <w:rPr>
          <w:sz w:val="22"/>
          <w:szCs w:val="22"/>
        </w:rPr>
        <w:t>rada</w:t>
      </w:r>
      <w:proofErr w:type="spellEnd"/>
      <w:r w:rsidR="00CD5162" w:rsidRPr="00C73552">
        <w:rPr>
          <w:sz w:val="22"/>
          <w:szCs w:val="22"/>
        </w:rPr>
        <w:t xml:space="preserve">  u  </w:t>
      </w:r>
      <w:proofErr w:type="spellStart"/>
      <w:r w:rsidR="00CD5162" w:rsidRPr="00C73552">
        <w:rPr>
          <w:sz w:val="22"/>
          <w:szCs w:val="22"/>
        </w:rPr>
        <w:t>korist</w:t>
      </w:r>
      <w:proofErr w:type="spellEnd"/>
      <w:r w:rsidR="00CD5162" w:rsidRPr="00C73552">
        <w:rPr>
          <w:sz w:val="22"/>
          <w:szCs w:val="22"/>
        </w:rPr>
        <w:t xml:space="preserve">  </w:t>
      </w:r>
      <w:proofErr w:type="spellStart"/>
      <w:r w:rsidR="00CD5162" w:rsidRPr="00C73552">
        <w:rPr>
          <w:sz w:val="22"/>
          <w:szCs w:val="22"/>
        </w:rPr>
        <w:t>osoba</w:t>
      </w:r>
      <w:proofErr w:type="spellEnd"/>
      <w:r w:rsidR="00CD5162" w:rsidRPr="00C73552">
        <w:rPr>
          <w:sz w:val="22"/>
          <w:szCs w:val="22"/>
        </w:rPr>
        <w:t xml:space="preserve">  s  </w:t>
      </w:r>
      <w:proofErr w:type="spellStart"/>
      <w:r w:rsidR="00CD5162" w:rsidRPr="00C73552">
        <w:rPr>
          <w:sz w:val="22"/>
          <w:szCs w:val="22"/>
        </w:rPr>
        <w:t>posebnim</w:t>
      </w:r>
      <w:proofErr w:type="spellEnd"/>
      <w:r w:rsidR="00CD5162" w:rsidRPr="00C73552">
        <w:rPr>
          <w:sz w:val="22"/>
          <w:szCs w:val="22"/>
        </w:rPr>
        <w:t xml:space="preserve">  </w:t>
      </w:r>
      <w:proofErr w:type="spellStart"/>
      <w:r w:rsidR="00CD5162" w:rsidRPr="00C73552">
        <w:rPr>
          <w:sz w:val="22"/>
          <w:szCs w:val="22"/>
        </w:rPr>
        <w:t>potrebama</w:t>
      </w:r>
      <w:proofErr w:type="spellEnd"/>
      <w:r w:rsidR="00CD5162" w:rsidRPr="00C73552">
        <w:rPr>
          <w:sz w:val="22"/>
          <w:szCs w:val="22"/>
        </w:rPr>
        <w:t xml:space="preserve">  i  </w:t>
      </w:r>
      <w:proofErr w:type="spellStart"/>
      <w:r w:rsidR="00CD5162" w:rsidRPr="00C73552">
        <w:rPr>
          <w:sz w:val="22"/>
          <w:szCs w:val="22"/>
        </w:rPr>
        <w:t>djece</w:t>
      </w:r>
      <w:proofErr w:type="spellEnd"/>
      <w:r w:rsidR="00632911">
        <w:rPr>
          <w:sz w:val="22"/>
          <w:szCs w:val="22"/>
        </w:rPr>
        <w:t xml:space="preserve">  i  </w:t>
      </w:r>
      <w:proofErr w:type="spellStart"/>
      <w:r w:rsidR="00632911">
        <w:rPr>
          <w:sz w:val="22"/>
          <w:szCs w:val="22"/>
        </w:rPr>
        <w:t>mladih</w:t>
      </w:r>
      <w:proofErr w:type="spellEnd"/>
      <w:r w:rsidR="00632911">
        <w:rPr>
          <w:sz w:val="22"/>
          <w:szCs w:val="22"/>
        </w:rPr>
        <w:t xml:space="preserve">  </w:t>
      </w:r>
      <w:proofErr w:type="spellStart"/>
      <w:r w:rsidR="00632911">
        <w:rPr>
          <w:sz w:val="22"/>
          <w:szCs w:val="22"/>
        </w:rPr>
        <w:t>uopšte</w:t>
      </w:r>
      <w:proofErr w:type="spellEnd"/>
      <w:r w:rsidR="00632911">
        <w:rPr>
          <w:sz w:val="22"/>
          <w:szCs w:val="22"/>
        </w:rPr>
        <w:t xml:space="preserve">,  </w:t>
      </w:r>
      <w:proofErr w:type="spellStart"/>
      <w:r w:rsidR="00632911">
        <w:rPr>
          <w:sz w:val="22"/>
          <w:szCs w:val="22"/>
        </w:rPr>
        <w:t>kao</w:t>
      </w:r>
      <w:proofErr w:type="spellEnd"/>
      <w:r w:rsidR="00632911">
        <w:rPr>
          <w:sz w:val="22"/>
          <w:szCs w:val="22"/>
        </w:rPr>
        <w:t xml:space="preserve">  i  </w:t>
      </w:r>
      <w:proofErr w:type="spellStart"/>
      <w:r w:rsidR="00632911">
        <w:rPr>
          <w:sz w:val="22"/>
          <w:szCs w:val="22"/>
        </w:rPr>
        <w:t>sa</w:t>
      </w:r>
      <w:r w:rsidR="00CD5162" w:rsidRPr="00C73552">
        <w:rPr>
          <w:sz w:val="22"/>
          <w:szCs w:val="22"/>
        </w:rPr>
        <w:t>radnje</w:t>
      </w:r>
      <w:proofErr w:type="spellEnd"/>
      <w:r w:rsidR="00CD5162" w:rsidRPr="00C73552">
        <w:rPr>
          <w:sz w:val="22"/>
          <w:szCs w:val="22"/>
        </w:rPr>
        <w:t xml:space="preserve">  </w:t>
      </w:r>
      <w:proofErr w:type="spellStart"/>
      <w:r w:rsidR="00CD5162" w:rsidRPr="00C73552">
        <w:rPr>
          <w:sz w:val="22"/>
          <w:szCs w:val="22"/>
        </w:rPr>
        <w:t>sa</w:t>
      </w:r>
      <w:proofErr w:type="spellEnd"/>
      <w:r w:rsidR="00CD5162" w:rsidRPr="00C73552">
        <w:rPr>
          <w:sz w:val="22"/>
          <w:szCs w:val="22"/>
        </w:rPr>
        <w:t xml:space="preserve">  </w:t>
      </w:r>
      <w:proofErr w:type="spellStart"/>
      <w:r w:rsidR="00CD5162" w:rsidRPr="00C73552">
        <w:rPr>
          <w:sz w:val="22"/>
          <w:szCs w:val="22"/>
        </w:rPr>
        <w:t>nadležnim</w:t>
      </w:r>
      <w:proofErr w:type="spellEnd"/>
      <w:r w:rsidR="00CD5162" w:rsidRPr="00C73552">
        <w:rPr>
          <w:sz w:val="22"/>
          <w:szCs w:val="22"/>
        </w:rPr>
        <w:t xml:space="preserve">  </w:t>
      </w:r>
      <w:proofErr w:type="spellStart"/>
      <w:r w:rsidR="00CD5162" w:rsidRPr="00C73552">
        <w:rPr>
          <w:sz w:val="22"/>
          <w:szCs w:val="22"/>
        </w:rPr>
        <w:t>organima</w:t>
      </w:r>
      <w:proofErr w:type="spellEnd"/>
      <w:r w:rsidR="00CD5162" w:rsidRPr="00C73552">
        <w:rPr>
          <w:sz w:val="22"/>
          <w:szCs w:val="22"/>
        </w:rPr>
        <w:t xml:space="preserve">  </w:t>
      </w:r>
      <w:proofErr w:type="spellStart"/>
      <w:r w:rsidR="00CD5162" w:rsidRPr="00C73552">
        <w:rPr>
          <w:sz w:val="22"/>
          <w:szCs w:val="22"/>
        </w:rPr>
        <w:t>iz</w:t>
      </w:r>
      <w:proofErr w:type="spellEnd"/>
      <w:r w:rsidR="00CD5162" w:rsidRPr="00C73552">
        <w:rPr>
          <w:sz w:val="22"/>
          <w:szCs w:val="22"/>
        </w:rPr>
        <w:t xml:space="preserve">  </w:t>
      </w:r>
      <w:proofErr w:type="spellStart"/>
      <w:r w:rsidR="00CD5162" w:rsidRPr="00C73552">
        <w:rPr>
          <w:sz w:val="22"/>
          <w:szCs w:val="22"/>
        </w:rPr>
        <w:t>oblasti</w:t>
      </w:r>
      <w:proofErr w:type="spellEnd"/>
      <w:r w:rsidR="00CD5162" w:rsidRPr="00C73552">
        <w:rPr>
          <w:sz w:val="22"/>
          <w:szCs w:val="22"/>
        </w:rPr>
        <w:t xml:space="preserve">  </w:t>
      </w:r>
      <w:proofErr w:type="spellStart"/>
      <w:r w:rsidR="00CD5162" w:rsidRPr="00C73552">
        <w:rPr>
          <w:sz w:val="22"/>
          <w:szCs w:val="22"/>
        </w:rPr>
        <w:t>prosvjete</w:t>
      </w:r>
      <w:proofErr w:type="spellEnd"/>
      <w:r w:rsidR="00CD5162" w:rsidRPr="00C73552">
        <w:rPr>
          <w:sz w:val="22"/>
          <w:szCs w:val="22"/>
        </w:rPr>
        <w:t xml:space="preserve">,  </w:t>
      </w:r>
      <w:proofErr w:type="spellStart"/>
      <w:r w:rsidR="00CD5162" w:rsidRPr="00C73552">
        <w:rPr>
          <w:sz w:val="22"/>
          <w:szCs w:val="22"/>
        </w:rPr>
        <w:t>zdravstva</w:t>
      </w:r>
      <w:proofErr w:type="spellEnd"/>
      <w:r w:rsidR="00CD5162" w:rsidRPr="00C73552">
        <w:rPr>
          <w:sz w:val="22"/>
          <w:szCs w:val="22"/>
        </w:rPr>
        <w:t xml:space="preserve">,  </w:t>
      </w:r>
      <w:proofErr w:type="spellStart"/>
      <w:r w:rsidR="00CD5162" w:rsidRPr="00C73552">
        <w:rPr>
          <w:sz w:val="22"/>
          <w:szCs w:val="22"/>
        </w:rPr>
        <w:t>socijalne</w:t>
      </w:r>
      <w:proofErr w:type="spellEnd"/>
      <w:r w:rsidR="00CD5162" w:rsidRPr="00C73552">
        <w:rPr>
          <w:sz w:val="22"/>
          <w:szCs w:val="22"/>
        </w:rPr>
        <w:t xml:space="preserve">  i  </w:t>
      </w:r>
      <w:proofErr w:type="spellStart"/>
      <w:r w:rsidR="00CD5162" w:rsidRPr="00C73552">
        <w:rPr>
          <w:sz w:val="22"/>
          <w:szCs w:val="22"/>
        </w:rPr>
        <w:t>dječje</w:t>
      </w:r>
      <w:proofErr w:type="spellEnd"/>
      <w:r w:rsidR="00CD5162" w:rsidRPr="00C73552">
        <w:rPr>
          <w:sz w:val="22"/>
          <w:szCs w:val="22"/>
        </w:rPr>
        <w:t xml:space="preserve">  </w:t>
      </w:r>
      <w:proofErr w:type="spellStart"/>
      <w:r w:rsidR="00CD5162" w:rsidRPr="00C73552">
        <w:rPr>
          <w:sz w:val="22"/>
          <w:szCs w:val="22"/>
        </w:rPr>
        <w:t>zaštite</w:t>
      </w:r>
      <w:proofErr w:type="spellEnd"/>
      <w:r w:rsidR="00CD5162" w:rsidRPr="00C73552">
        <w:rPr>
          <w:sz w:val="22"/>
          <w:szCs w:val="22"/>
        </w:rPr>
        <w:t xml:space="preserve">,  </w:t>
      </w:r>
      <w:proofErr w:type="spellStart"/>
      <w:r w:rsidR="00CD5162" w:rsidRPr="00C73552">
        <w:rPr>
          <w:sz w:val="22"/>
          <w:szCs w:val="22"/>
        </w:rPr>
        <w:t>fizičke</w:t>
      </w:r>
      <w:proofErr w:type="spellEnd"/>
      <w:r w:rsidR="00CD5162" w:rsidRPr="00C73552">
        <w:rPr>
          <w:sz w:val="22"/>
          <w:szCs w:val="22"/>
        </w:rPr>
        <w:t xml:space="preserve"> </w:t>
      </w:r>
      <w:proofErr w:type="spellStart"/>
      <w:r w:rsidR="00CD5162" w:rsidRPr="00C73552">
        <w:rPr>
          <w:sz w:val="22"/>
          <w:szCs w:val="22"/>
        </w:rPr>
        <w:t>kulture</w:t>
      </w:r>
      <w:proofErr w:type="spellEnd"/>
      <w:r w:rsidR="00CD5162" w:rsidRPr="00C73552">
        <w:rPr>
          <w:sz w:val="22"/>
          <w:szCs w:val="22"/>
        </w:rPr>
        <w:t xml:space="preserve">    i    </w:t>
      </w:r>
      <w:proofErr w:type="spellStart"/>
      <w:r w:rsidR="00CD5162" w:rsidRPr="00C73552">
        <w:rPr>
          <w:sz w:val="22"/>
          <w:szCs w:val="22"/>
        </w:rPr>
        <w:t>drugim</w:t>
      </w:r>
      <w:proofErr w:type="spellEnd"/>
      <w:r w:rsidR="00CD5162" w:rsidRPr="00C73552">
        <w:rPr>
          <w:sz w:val="22"/>
          <w:szCs w:val="22"/>
        </w:rPr>
        <w:t xml:space="preserve">    </w:t>
      </w:r>
      <w:proofErr w:type="spellStart"/>
      <w:r w:rsidR="00CD5162" w:rsidRPr="00C73552">
        <w:rPr>
          <w:sz w:val="22"/>
          <w:szCs w:val="22"/>
        </w:rPr>
        <w:t>organima</w:t>
      </w:r>
      <w:proofErr w:type="spellEnd"/>
      <w:r w:rsidR="00CD5162" w:rsidRPr="00C73552">
        <w:rPr>
          <w:sz w:val="22"/>
          <w:szCs w:val="22"/>
        </w:rPr>
        <w:t xml:space="preserve">    koji    se    </w:t>
      </w:r>
      <w:proofErr w:type="spellStart"/>
      <w:r w:rsidR="00CD5162" w:rsidRPr="00C73552">
        <w:rPr>
          <w:sz w:val="22"/>
          <w:szCs w:val="22"/>
        </w:rPr>
        <w:t>bave</w:t>
      </w:r>
      <w:proofErr w:type="spellEnd"/>
      <w:r w:rsidR="00CD5162" w:rsidRPr="00C73552">
        <w:rPr>
          <w:sz w:val="22"/>
          <w:szCs w:val="22"/>
        </w:rPr>
        <w:t xml:space="preserve">    </w:t>
      </w:r>
      <w:proofErr w:type="spellStart"/>
      <w:r w:rsidR="00CD5162" w:rsidRPr="00C73552">
        <w:rPr>
          <w:sz w:val="22"/>
          <w:szCs w:val="22"/>
        </w:rPr>
        <w:t>zaštitom</w:t>
      </w:r>
      <w:proofErr w:type="spellEnd"/>
      <w:r w:rsidR="00CD5162" w:rsidRPr="00C73552">
        <w:rPr>
          <w:sz w:val="22"/>
          <w:szCs w:val="22"/>
        </w:rPr>
        <w:t xml:space="preserve">,    </w:t>
      </w:r>
      <w:proofErr w:type="spellStart"/>
      <w:r w:rsidR="00CD5162" w:rsidRPr="00C73552">
        <w:rPr>
          <w:sz w:val="22"/>
          <w:szCs w:val="22"/>
        </w:rPr>
        <w:t>edukacijom</w:t>
      </w:r>
      <w:proofErr w:type="spellEnd"/>
      <w:r w:rsidR="00CD5162" w:rsidRPr="00C73552">
        <w:rPr>
          <w:sz w:val="22"/>
          <w:szCs w:val="22"/>
        </w:rPr>
        <w:t xml:space="preserve">    i    </w:t>
      </w:r>
      <w:proofErr w:type="spellStart"/>
      <w:r w:rsidR="00CD5162" w:rsidRPr="00C73552">
        <w:rPr>
          <w:sz w:val="22"/>
          <w:szCs w:val="22"/>
        </w:rPr>
        <w:t>rehabilitacijom</w:t>
      </w:r>
      <w:proofErr w:type="spellEnd"/>
      <w:r w:rsidR="00CD5162" w:rsidRPr="00C73552">
        <w:rPr>
          <w:sz w:val="22"/>
          <w:szCs w:val="22"/>
        </w:rPr>
        <w:t xml:space="preserve"> </w:t>
      </w:r>
      <w:proofErr w:type="spellStart"/>
      <w:r w:rsidR="00CD5162" w:rsidRPr="00C73552">
        <w:rPr>
          <w:sz w:val="22"/>
          <w:szCs w:val="22"/>
        </w:rPr>
        <w:t>djece</w:t>
      </w:r>
      <w:proofErr w:type="spellEnd"/>
      <w:r w:rsidR="00CD5162" w:rsidRPr="00C73552">
        <w:rPr>
          <w:sz w:val="22"/>
          <w:szCs w:val="22"/>
        </w:rPr>
        <w:t xml:space="preserve"> i </w:t>
      </w:r>
      <w:proofErr w:type="spellStart"/>
      <w:r w:rsidR="00CD5162" w:rsidRPr="00C73552">
        <w:rPr>
          <w:sz w:val="22"/>
          <w:szCs w:val="22"/>
        </w:rPr>
        <w:t>mladih</w:t>
      </w:r>
      <w:proofErr w:type="spellEnd"/>
      <w:r w:rsidR="004415F2" w:rsidRPr="00C73552">
        <w:rPr>
          <w:sz w:val="22"/>
          <w:szCs w:val="22"/>
        </w:rPr>
        <w:t xml:space="preserve"> </w:t>
      </w:r>
      <w:r w:rsidRPr="00C73552">
        <w:rPr>
          <w:sz w:val="22"/>
          <w:szCs w:val="22"/>
        </w:rPr>
        <w:t xml:space="preserve">i </w:t>
      </w:r>
      <w:proofErr w:type="spellStart"/>
      <w:r w:rsidRPr="00C73552">
        <w:rPr>
          <w:sz w:val="22"/>
          <w:szCs w:val="22"/>
        </w:rPr>
        <w:t>drugim</w:t>
      </w:r>
      <w:proofErr w:type="spellEnd"/>
      <w:r w:rsidRPr="00C73552">
        <w:rPr>
          <w:sz w:val="22"/>
          <w:szCs w:val="22"/>
        </w:rPr>
        <w:t xml:space="preserve"> </w:t>
      </w:r>
      <w:proofErr w:type="spellStart"/>
      <w:r w:rsidRPr="00C73552">
        <w:rPr>
          <w:sz w:val="22"/>
          <w:szCs w:val="22"/>
        </w:rPr>
        <w:t>srodnim</w:t>
      </w:r>
      <w:proofErr w:type="spellEnd"/>
      <w:r w:rsidRPr="00C73552">
        <w:rPr>
          <w:sz w:val="22"/>
          <w:szCs w:val="22"/>
        </w:rPr>
        <w:t xml:space="preserve"> </w:t>
      </w:r>
      <w:proofErr w:type="spellStart"/>
      <w:r w:rsidRPr="00C73552">
        <w:rPr>
          <w:sz w:val="22"/>
          <w:szCs w:val="22"/>
        </w:rPr>
        <w:t>temama</w:t>
      </w:r>
      <w:proofErr w:type="spellEnd"/>
      <w:r w:rsidRPr="00C73552">
        <w:rPr>
          <w:sz w:val="22"/>
          <w:szCs w:val="22"/>
        </w:rPr>
        <w:t xml:space="preserve">. </w:t>
      </w:r>
    </w:p>
    <w:p w14:paraId="69ECEA09" w14:textId="77777777" w:rsidR="00D162C5" w:rsidRPr="00C73552" w:rsidRDefault="00D162C5" w:rsidP="00E07A62">
      <w:pPr>
        <w:tabs>
          <w:tab w:val="left" w:pos="9214"/>
        </w:tabs>
        <w:spacing w:line="280" w:lineRule="exact"/>
        <w:jc w:val="center"/>
        <w:rPr>
          <w:rStyle w:val="Strong"/>
          <w:sz w:val="22"/>
          <w:szCs w:val="22"/>
        </w:rPr>
      </w:pPr>
    </w:p>
    <w:p w14:paraId="40DB5A33" w14:textId="77777777" w:rsidR="00AF42E8" w:rsidRPr="00C73552" w:rsidRDefault="00AF42E8" w:rsidP="00E07A62">
      <w:pPr>
        <w:tabs>
          <w:tab w:val="left" w:pos="9214"/>
        </w:tabs>
        <w:spacing w:line="280" w:lineRule="exact"/>
        <w:jc w:val="center"/>
        <w:rPr>
          <w:rStyle w:val="Strong"/>
          <w:sz w:val="22"/>
          <w:szCs w:val="22"/>
        </w:rPr>
      </w:pPr>
    </w:p>
    <w:p w14:paraId="3A2024D4" w14:textId="77777777" w:rsidR="00F03BA4" w:rsidRPr="00C73552" w:rsidRDefault="00F03BA4" w:rsidP="00E07A62">
      <w:pPr>
        <w:tabs>
          <w:tab w:val="left" w:pos="9214"/>
        </w:tabs>
        <w:spacing w:line="280" w:lineRule="exact"/>
        <w:jc w:val="center"/>
        <w:rPr>
          <w:rStyle w:val="Strong"/>
          <w:sz w:val="22"/>
          <w:szCs w:val="22"/>
        </w:rPr>
      </w:pPr>
      <w:proofErr w:type="spellStart"/>
      <w:r w:rsidRPr="00C73552">
        <w:rPr>
          <w:rStyle w:val="Strong"/>
          <w:sz w:val="22"/>
          <w:szCs w:val="22"/>
        </w:rPr>
        <w:t>Cilj</w:t>
      </w:r>
      <w:proofErr w:type="spellEnd"/>
      <w:r w:rsidRPr="00C73552">
        <w:rPr>
          <w:rStyle w:val="Strong"/>
          <w:sz w:val="22"/>
          <w:szCs w:val="22"/>
        </w:rPr>
        <w:t xml:space="preserve"> </w:t>
      </w:r>
      <w:proofErr w:type="spellStart"/>
      <w:r w:rsidRPr="00C73552">
        <w:rPr>
          <w:rStyle w:val="Strong"/>
          <w:sz w:val="22"/>
          <w:szCs w:val="22"/>
        </w:rPr>
        <w:t>konferencije</w:t>
      </w:r>
      <w:proofErr w:type="spellEnd"/>
    </w:p>
    <w:p w14:paraId="7E31ABBC" w14:textId="77777777" w:rsidR="00F03BA4" w:rsidRPr="00C73552" w:rsidRDefault="00F03BA4" w:rsidP="00F03BA4">
      <w:pPr>
        <w:pStyle w:val="NormalWeb"/>
        <w:tabs>
          <w:tab w:val="left" w:pos="9214"/>
        </w:tabs>
        <w:spacing w:before="0" w:beforeAutospacing="0" w:after="0" w:afterAutospacing="0" w:line="280" w:lineRule="exact"/>
        <w:jc w:val="center"/>
        <w:rPr>
          <w:rStyle w:val="Strong"/>
          <w:sz w:val="22"/>
          <w:szCs w:val="22"/>
        </w:rPr>
      </w:pPr>
    </w:p>
    <w:p w14:paraId="52963984" w14:textId="77777777" w:rsidR="00F03BA4" w:rsidRPr="00C73552" w:rsidRDefault="00F03BA4" w:rsidP="004415F2">
      <w:pPr>
        <w:tabs>
          <w:tab w:val="left" w:pos="9214"/>
        </w:tabs>
        <w:spacing w:line="280" w:lineRule="exact"/>
        <w:jc w:val="both"/>
        <w:rPr>
          <w:sz w:val="22"/>
          <w:szCs w:val="22"/>
          <w:lang w:val="hr-HR"/>
        </w:rPr>
      </w:pPr>
      <w:proofErr w:type="spellStart"/>
      <w:r w:rsidRPr="00C73552">
        <w:rPr>
          <w:sz w:val="22"/>
          <w:szCs w:val="22"/>
        </w:rPr>
        <w:t>Cilj</w:t>
      </w:r>
      <w:proofErr w:type="spellEnd"/>
      <w:r w:rsidRPr="00C73552">
        <w:rPr>
          <w:sz w:val="22"/>
          <w:szCs w:val="22"/>
          <w:lang w:val="hr-HR"/>
        </w:rPr>
        <w:t xml:space="preserve"> </w:t>
      </w:r>
      <w:proofErr w:type="spellStart"/>
      <w:r w:rsidRPr="00C73552">
        <w:rPr>
          <w:sz w:val="22"/>
          <w:szCs w:val="22"/>
        </w:rPr>
        <w:t>konferencije</w:t>
      </w:r>
      <w:proofErr w:type="spellEnd"/>
      <w:r w:rsidRPr="00C73552">
        <w:rPr>
          <w:sz w:val="22"/>
          <w:szCs w:val="22"/>
          <w:lang w:val="hr-HR"/>
        </w:rPr>
        <w:t xml:space="preserve"> </w:t>
      </w:r>
      <w:r w:rsidRPr="00C73552">
        <w:rPr>
          <w:sz w:val="22"/>
          <w:szCs w:val="22"/>
        </w:rPr>
        <w:t>je</w:t>
      </w:r>
      <w:r w:rsidRPr="00C73552">
        <w:rPr>
          <w:sz w:val="22"/>
          <w:szCs w:val="22"/>
          <w:lang w:val="hr-HR"/>
        </w:rPr>
        <w:t xml:space="preserve"> </w:t>
      </w:r>
      <w:r w:rsidRPr="00C73552">
        <w:rPr>
          <w:sz w:val="22"/>
          <w:szCs w:val="22"/>
        </w:rPr>
        <w:t>da</w:t>
      </w:r>
      <w:r w:rsidRPr="00C73552">
        <w:rPr>
          <w:sz w:val="22"/>
          <w:szCs w:val="22"/>
          <w:lang w:val="hr-HR"/>
        </w:rPr>
        <w:t xml:space="preserve"> </w:t>
      </w:r>
      <w:r w:rsidRPr="00C73552">
        <w:rPr>
          <w:sz w:val="22"/>
          <w:szCs w:val="22"/>
        </w:rPr>
        <w:t>se</w:t>
      </w:r>
      <w:r w:rsidRPr="00C73552">
        <w:rPr>
          <w:sz w:val="22"/>
          <w:szCs w:val="22"/>
          <w:lang w:val="hr-HR"/>
        </w:rPr>
        <w:t xml:space="preserve"> </w:t>
      </w:r>
      <w:proofErr w:type="spellStart"/>
      <w:r w:rsidRPr="00C73552">
        <w:rPr>
          <w:sz w:val="22"/>
          <w:szCs w:val="22"/>
        </w:rPr>
        <w:t>prezentuju</w:t>
      </w:r>
      <w:proofErr w:type="spellEnd"/>
      <w:r w:rsidRPr="00C73552">
        <w:rPr>
          <w:sz w:val="22"/>
          <w:szCs w:val="22"/>
          <w:lang w:val="hr-HR"/>
        </w:rPr>
        <w:t xml:space="preserve"> </w:t>
      </w:r>
      <w:proofErr w:type="spellStart"/>
      <w:r w:rsidRPr="00C73552">
        <w:rPr>
          <w:sz w:val="22"/>
          <w:szCs w:val="22"/>
        </w:rPr>
        <w:t>dosada</w:t>
      </w:r>
      <w:proofErr w:type="spellEnd"/>
      <w:r w:rsidRPr="00C73552">
        <w:rPr>
          <w:sz w:val="22"/>
          <w:szCs w:val="22"/>
          <w:lang w:val="hr-HR"/>
        </w:rPr>
        <w:t>š</w:t>
      </w:r>
      <w:proofErr w:type="spellStart"/>
      <w:r w:rsidRPr="00C73552">
        <w:rPr>
          <w:sz w:val="22"/>
          <w:szCs w:val="22"/>
        </w:rPr>
        <w:t>nja</w:t>
      </w:r>
      <w:proofErr w:type="spellEnd"/>
      <w:r w:rsidRPr="00C73552">
        <w:rPr>
          <w:sz w:val="22"/>
          <w:szCs w:val="22"/>
          <w:lang w:val="hr-HR"/>
        </w:rPr>
        <w:t xml:space="preserve"> </w:t>
      </w:r>
      <w:proofErr w:type="spellStart"/>
      <w:r w:rsidRPr="00C73552">
        <w:rPr>
          <w:sz w:val="22"/>
          <w:szCs w:val="22"/>
        </w:rPr>
        <w:t>iskustva</w:t>
      </w:r>
      <w:proofErr w:type="spellEnd"/>
      <w:r w:rsidRPr="00C73552">
        <w:rPr>
          <w:sz w:val="22"/>
          <w:szCs w:val="22"/>
          <w:lang w:val="hr-HR"/>
        </w:rPr>
        <w:t xml:space="preserve"> </w:t>
      </w:r>
      <w:proofErr w:type="spellStart"/>
      <w:r w:rsidRPr="00C73552">
        <w:rPr>
          <w:sz w:val="22"/>
          <w:szCs w:val="22"/>
        </w:rPr>
        <w:t>stru</w:t>
      </w:r>
      <w:proofErr w:type="spellEnd"/>
      <w:r w:rsidRPr="00C73552">
        <w:rPr>
          <w:sz w:val="22"/>
          <w:szCs w:val="22"/>
          <w:lang w:val="hr-HR"/>
        </w:rPr>
        <w:t>č</w:t>
      </w:r>
      <w:proofErr w:type="spellStart"/>
      <w:r w:rsidRPr="00C73552">
        <w:rPr>
          <w:sz w:val="22"/>
          <w:szCs w:val="22"/>
        </w:rPr>
        <w:t>njaka</w:t>
      </w:r>
      <w:proofErr w:type="spellEnd"/>
      <w:r w:rsidRPr="00C73552">
        <w:rPr>
          <w:sz w:val="22"/>
          <w:szCs w:val="22"/>
          <w:lang w:val="hr-HR"/>
        </w:rPr>
        <w:t xml:space="preserve"> </w:t>
      </w:r>
      <w:r w:rsidRPr="00C73552">
        <w:rPr>
          <w:sz w:val="22"/>
          <w:szCs w:val="22"/>
        </w:rPr>
        <w:t>i</w:t>
      </w:r>
      <w:r w:rsidRPr="00C73552">
        <w:rPr>
          <w:sz w:val="22"/>
          <w:szCs w:val="22"/>
          <w:lang w:val="hr-HR"/>
        </w:rPr>
        <w:t xml:space="preserve"> </w:t>
      </w:r>
      <w:proofErr w:type="spellStart"/>
      <w:r w:rsidRPr="00C73552">
        <w:rPr>
          <w:sz w:val="22"/>
          <w:szCs w:val="22"/>
        </w:rPr>
        <w:t>nau</w:t>
      </w:r>
      <w:proofErr w:type="spellEnd"/>
      <w:r w:rsidRPr="00C73552">
        <w:rPr>
          <w:sz w:val="22"/>
          <w:szCs w:val="22"/>
          <w:lang w:val="hr-HR"/>
        </w:rPr>
        <w:t>č</w:t>
      </w:r>
      <w:proofErr w:type="spellStart"/>
      <w:r w:rsidRPr="00C73552">
        <w:rPr>
          <w:sz w:val="22"/>
          <w:szCs w:val="22"/>
        </w:rPr>
        <w:t>nih</w:t>
      </w:r>
      <w:proofErr w:type="spellEnd"/>
      <w:r w:rsidRPr="00C73552">
        <w:rPr>
          <w:sz w:val="22"/>
          <w:szCs w:val="22"/>
          <w:lang w:val="hr-HR"/>
        </w:rPr>
        <w:t xml:space="preserve"> </w:t>
      </w:r>
      <w:proofErr w:type="spellStart"/>
      <w:r w:rsidRPr="00C73552">
        <w:rPr>
          <w:sz w:val="22"/>
          <w:szCs w:val="22"/>
        </w:rPr>
        <w:t>radnika</w:t>
      </w:r>
      <w:proofErr w:type="spellEnd"/>
      <w:r w:rsidRPr="00C73552">
        <w:rPr>
          <w:sz w:val="22"/>
          <w:szCs w:val="22"/>
          <w:lang w:val="hr-HR"/>
        </w:rPr>
        <w:t xml:space="preserve">, </w:t>
      </w:r>
      <w:proofErr w:type="spellStart"/>
      <w:r w:rsidRPr="00C73552">
        <w:rPr>
          <w:sz w:val="22"/>
          <w:szCs w:val="22"/>
        </w:rPr>
        <w:t>efikasna</w:t>
      </w:r>
      <w:proofErr w:type="spellEnd"/>
      <w:r w:rsidRPr="00C73552">
        <w:rPr>
          <w:sz w:val="22"/>
          <w:szCs w:val="22"/>
          <w:lang w:val="hr-HR"/>
        </w:rPr>
        <w:t xml:space="preserve"> </w:t>
      </w:r>
      <w:proofErr w:type="spellStart"/>
      <w:r w:rsidRPr="00C73552">
        <w:rPr>
          <w:sz w:val="22"/>
          <w:szCs w:val="22"/>
        </w:rPr>
        <w:t>rje</w:t>
      </w:r>
      <w:proofErr w:type="spellEnd"/>
      <w:r w:rsidRPr="00C73552">
        <w:rPr>
          <w:sz w:val="22"/>
          <w:szCs w:val="22"/>
          <w:lang w:val="hr-HR"/>
        </w:rPr>
        <w:t>š</w:t>
      </w:r>
      <w:proofErr w:type="spellStart"/>
      <w:r w:rsidRPr="00C73552">
        <w:rPr>
          <w:sz w:val="22"/>
          <w:szCs w:val="22"/>
        </w:rPr>
        <w:t>enja</w:t>
      </w:r>
      <w:proofErr w:type="spellEnd"/>
      <w:r w:rsidRPr="00C73552">
        <w:rPr>
          <w:sz w:val="22"/>
          <w:szCs w:val="22"/>
          <w:lang w:val="hr-HR"/>
        </w:rPr>
        <w:t xml:space="preserve">, </w:t>
      </w:r>
      <w:proofErr w:type="spellStart"/>
      <w:r w:rsidRPr="00C73552">
        <w:rPr>
          <w:sz w:val="22"/>
          <w:szCs w:val="22"/>
        </w:rPr>
        <w:t>pogledi</w:t>
      </w:r>
      <w:proofErr w:type="spellEnd"/>
      <w:r w:rsidRPr="00C73552">
        <w:rPr>
          <w:sz w:val="22"/>
          <w:szCs w:val="22"/>
          <w:lang w:val="hr-HR"/>
        </w:rPr>
        <w:t xml:space="preserve"> </w:t>
      </w:r>
      <w:r w:rsidRPr="00C73552">
        <w:rPr>
          <w:sz w:val="22"/>
          <w:szCs w:val="22"/>
        </w:rPr>
        <w:t>i</w:t>
      </w:r>
      <w:r w:rsidRPr="00C73552">
        <w:rPr>
          <w:sz w:val="22"/>
          <w:szCs w:val="22"/>
          <w:lang w:val="hr-HR"/>
        </w:rPr>
        <w:t xml:space="preserve"> </w:t>
      </w:r>
      <w:proofErr w:type="spellStart"/>
      <w:r w:rsidRPr="00C73552">
        <w:rPr>
          <w:sz w:val="22"/>
          <w:szCs w:val="22"/>
        </w:rPr>
        <w:t>pristupi</w:t>
      </w:r>
      <w:proofErr w:type="spellEnd"/>
      <w:r w:rsidRPr="00C73552">
        <w:rPr>
          <w:sz w:val="22"/>
          <w:szCs w:val="22"/>
          <w:lang w:val="hr-HR"/>
        </w:rPr>
        <w:t xml:space="preserve"> </w:t>
      </w:r>
      <w:r w:rsidRPr="00C73552">
        <w:rPr>
          <w:sz w:val="22"/>
          <w:szCs w:val="22"/>
        </w:rPr>
        <w:t>u</w:t>
      </w:r>
      <w:r w:rsidRPr="00C73552">
        <w:rPr>
          <w:sz w:val="22"/>
          <w:szCs w:val="22"/>
          <w:lang w:val="hr-HR"/>
        </w:rPr>
        <w:t xml:space="preserve"> </w:t>
      </w:r>
      <w:proofErr w:type="spellStart"/>
      <w:r w:rsidRPr="00C73552">
        <w:rPr>
          <w:sz w:val="22"/>
          <w:szCs w:val="22"/>
        </w:rPr>
        <w:t>vezi</w:t>
      </w:r>
      <w:proofErr w:type="spellEnd"/>
      <w:r w:rsidRPr="00C73552">
        <w:rPr>
          <w:sz w:val="22"/>
          <w:szCs w:val="22"/>
          <w:lang w:val="hr-HR"/>
        </w:rPr>
        <w:t xml:space="preserve"> </w:t>
      </w:r>
      <w:proofErr w:type="spellStart"/>
      <w:r w:rsidRPr="00C73552">
        <w:rPr>
          <w:sz w:val="22"/>
          <w:szCs w:val="22"/>
        </w:rPr>
        <w:t>sa</w:t>
      </w:r>
      <w:proofErr w:type="spellEnd"/>
      <w:r w:rsidRPr="00C73552">
        <w:rPr>
          <w:sz w:val="22"/>
          <w:szCs w:val="22"/>
          <w:lang w:val="hr-HR"/>
        </w:rPr>
        <w:t xml:space="preserve"> </w:t>
      </w:r>
      <w:proofErr w:type="spellStart"/>
      <w:r w:rsidRPr="00C73552">
        <w:rPr>
          <w:sz w:val="22"/>
          <w:szCs w:val="22"/>
        </w:rPr>
        <w:t>temom</w:t>
      </w:r>
      <w:proofErr w:type="spellEnd"/>
      <w:r w:rsidRPr="00C73552">
        <w:rPr>
          <w:sz w:val="22"/>
          <w:szCs w:val="22"/>
          <w:lang w:val="hr-HR"/>
        </w:rPr>
        <w:t xml:space="preserve"> </w:t>
      </w:r>
      <w:proofErr w:type="spellStart"/>
      <w:r w:rsidRPr="00C73552">
        <w:rPr>
          <w:sz w:val="22"/>
          <w:szCs w:val="22"/>
        </w:rPr>
        <w:t>skupa</w:t>
      </w:r>
      <w:proofErr w:type="spellEnd"/>
      <w:r w:rsidRPr="00C73552">
        <w:rPr>
          <w:sz w:val="22"/>
          <w:szCs w:val="22"/>
          <w:lang w:val="hr-HR"/>
        </w:rPr>
        <w:t xml:space="preserve">, </w:t>
      </w:r>
      <w:proofErr w:type="spellStart"/>
      <w:r w:rsidRPr="00C73552">
        <w:rPr>
          <w:sz w:val="22"/>
          <w:szCs w:val="22"/>
        </w:rPr>
        <w:t>kao</w:t>
      </w:r>
      <w:proofErr w:type="spellEnd"/>
      <w:r w:rsidRPr="00C73552">
        <w:rPr>
          <w:sz w:val="22"/>
          <w:szCs w:val="22"/>
          <w:lang w:val="hr-HR"/>
        </w:rPr>
        <w:t xml:space="preserve"> </w:t>
      </w:r>
      <w:r w:rsidRPr="00C73552">
        <w:rPr>
          <w:sz w:val="22"/>
          <w:szCs w:val="22"/>
        </w:rPr>
        <w:t>i</w:t>
      </w:r>
      <w:r w:rsidRPr="00C73552">
        <w:rPr>
          <w:sz w:val="22"/>
          <w:szCs w:val="22"/>
          <w:lang w:val="hr-HR"/>
        </w:rPr>
        <w:t xml:space="preserve"> </w:t>
      </w:r>
      <w:proofErr w:type="spellStart"/>
      <w:r w:rsidRPr="00C73552">
        <w:rPr>
          <w:sz w:val="22"/>
          <w:szCs w:val="22"/>
        </w:rPr>
        <w:t>rezultati</w:t>
      </w:r>
      <w:proofErr w:type="spellEnd"/>
      <w:r w:rsidRPr="00C73552">
        <w:rPr>
          <w:sz w:val="22"/>
          <w:szCs w:val="22"/>
          <w:lang w:val="hr-HR"/>
        </w:rPr>
        <w:t xml:space="preserve"> </w:t>
      </w:r>
      <w:proofErr w:type="spellStart"/>
      <w:r w:rsidRPr="00C73552">
        <w:rPr>
          <w:sz w:val="22"/>
          <w:szCs w:val="22"/>
        </w:rPr>
        <w:t>istra</w:t>
      </w:r>
      <w:proofErr w:type="spellEnd"/>
      <w:r w:rsidRPr="00C73552">
        <w:rPr>
          <w:sz w:val="22"/>
          <w:szCs w:val="22"/>
          <w:lang w:val="hr-HR"/>
        </w:rPr>
        <w:t>ž</w:t>
      </w:r>
      <w:proofErr w:type="spellStart"/>
      <w:r w:rsidRPr="00C73552">
        <w:rPr>
          <w:sz w:val="22"/>
          <w:szCs w:val="22"/>
        </w:rPr>
        <w:t>ivanja</w:t>
      </w:r>
      <w:proofErr w:type="spellEnd"/>
      <w:r w:rsidRPr="00C73552">
        <w:rPr>
          <w:sz w:val="22"/>
          <w:szCs w:val="22"/>
          <w:lang w:val="hr-HR"/>
        </w:rPr>
        <w:t xml:space="preserve"> č</w:t>
      </w:r>
      <w:proofErr w:type="spellStart"/>
      <w:r w:rsidRPr="00C73552">
        <w:rPr>
          <w:sz w:val="22"/>
          <w:szCs w:val="22"/>
        </w:rPr>
        <w:t>ija</w:t>
      </w:r>
      <w:proofErr w:type="spellEnd"/>
      <w:r w:rsidRPr="00C73552">
        <w:rPr>
          <w:sz w:val="22"/>
          <w:szCs w:val="22"/>
          <w:lang w:val="hr-HR"/>
        </w:rPr>
        <w:t xml:space="preserve"> </w:t>
      </w:r>
      <w:proofErr w:type="spellStart"/>
      <w:r w:rsidRPr="00C73552">
        <w:rPr>
          <w:sz w:val="22"/>
          <w:szCs w:val="22"/>
        </w:rPr>
        <w:t>prakti</w:t>
      </w:r>
      <w:proofErr w:type="spellEnd"/>
      <w:r w:rsidRPr="00C73552">
        <w:rPr>
          <w:sz w:val="22"/>
          <w:szCs w:val="22"/>
          <w:lang w:val="hr-HR"/>
        </w:rPr>
        <w:t>č</w:t>
      </w:r>
      <w:proofErr w:type="spellStart"/>
      <w:r w:rsidRPr="00C73552">
        <w:rPr>
          <w:sz w:val="22"/>
          <w:szCs w:val="22"/>
        </w:rPr>
        <w:t>na</w:t>
      </w:r>
      <w:proofErr w:type="spellEnd"/>
      <w:r w:rsidRPr="00C73552">
        <w:rPr>
          <w:sz w:val="22"/>
          <w:szCs w:val="22"/>
          <w:lang w:val="hr-HR"/>
        </w:rPr>
        <w:t xml:space="preserve"> </w:t>
      </w:r>
      <w:proofErr w:type="spellStart"/>
      <w:r w:rsidRPr="00C73552">
        <w:rPr>
          <w:sz w:val="22"/>
          <w:szCs w:val="22"/>
        </w:rPr>
        <w:t>upotreba</w:t>
      </w:r>
      <w:proofErr w:type="spellEnd"/>
      <w:r w:rsidRPr="00C73552">
        <w:rPr>
          <w:sz w:val="22"/>
          <w:szCs w:val="22"/>
          <w:lang w:val="hr-HR"/>
        </w:rPr>
        <w:t xml:space="preserve"> </w:t>
      </w:r>
      <w:proofErr w:type="spellStart"/>
      <w:r w:rsidRPr="00C73552">
        <w:rPr>
          <w:sz w:val="22"/>
          <w:szCs w:val="22"/>
        </w:rPr>
        <w:t>mo</w:t>
      </w:r>
      <w:proofErr w:type="spellEnd"/>
      <w:r w:rsidRPr="00C73552">
        <w:rPr>
          <w:sz w:val="22"/>
          <w:szCs w:val="22"/>
          <w:lang w:val="hr-HR"/>
        </w:rPr>
        <w:t>ž</w:t>
      </w:r>
      <w:r w:rsidRPr="00C73552">
        <w:rPr>
          <w:sz w:val="22"/>
          <w:szCs w:val="22"/>
        </w:rPr>
        <w:t>e</w:t>
      </w:r>
      <w:r w:rsidRPr="00C73552">
        <w:rPr>
          <w:sz w:val="22"/>
          <w:szCs w:val="22"/>
          <w:lang w:val="hr-HR"/>
        </w:rPr>
        <w:t xml:space="preserve"> </w:t>
      </w:r>
      <w:proofErr w:type="spellStart"/>
      <w:r w:rsidR="00E513B2" w:rsidRPr="00C73552">
        <w:rPr>
          <w:sz w:val="22"/>
          <w:szCs w:val="22"/>
        </w:rPr>
        <w:t>unaprijediti</w:t>
      </w:r>
      <w:proofErr w:type="spellEnd"/>
      <w:r w:rsidR="00E513B2" w:rsidRPr="00C73552">
        <w:rPr>
          <w:sz w:val="22"/>
          <w:szCs w:val="22"/>
        </w:rPr>
        <w:t xml:space="preserve"> </w:t>
      </w:r>
      <w:proofErr w:type="spellStart"/>
      <w:r w:rsidR="00C81814" w:rsidRPr="00C73552">
        <w:rPr>
          <w:sz w:val="22"/>
          <w:szCs w:val="22"/>
        </w:rPr>
        <w:t>kvalitet</w:t>
      </w:r>
      <w:proofErr w:type="spellEnd"/>
      <w:r w:rsidR="00C81814" w:rsidRPr="00C73552">
        <w:rPr>
          <w:sz w:val="22"/>
          <w:szCs w:val="22"/>
        </w:rPr>
        <w:t xml:space="preserve"> </w:t>
      </w:r>
      <w:proofErr w:type="spellStart"/>
      <w:r w:rsidR="00C81814" w:rsidRPr="00C73552">
        <w:rPr>
          <w:sz w:val="22"/>
          <w:szCs w:val="22"/>
        </w:rPr>
        <w:t>života</w:t>
      </w:r>
      <w:proofErr w:type="spellEnd"/>
      <w:r w:rsidR="00C81814" w:rsidRPr="00C73552">
        <w:rPr>
          <w:sz w:val="22"/>
          <w:szCs w:val="22"/>
        </w:rPr>
        <w:t xml:space="preserve"> </w:t>
      </w:r>
      <w:proofErr w:type="spellStart"/>
      <w:r w:rsidR="00C81814" w:rsidRPr="00C73552">
        <w:rPr>
          <w:sz w:val="22"/>
          <w:szCs w:val="22"/>
        </w:rPr>
        <w:t>djece</w:t>
      </w:r>
      <w:proofErr w:type="spellEnd"/>
      <w:r w:rsidR="00C81814" w:rsidRPr="00C73552">
        <w:rPr>
          <w:sz w:val="22"/>
          <w:szCs w:val="22"/>
        </w:rPr>
        <w:t xml:space="preserve"> i </w:t>
      </w:r>
      <w:proofErr w:type="spellStart"/>
      <w:r w:rsidR="00C81814" w:rsidRPr="00C73552">
        <w:rPr>
          <w:sz w:val="22"/>
          <w:szCs w:val="22"/>
        </w:rPr>
        <w:t>mladih</w:t>
      </w:r>
      <w:proofErr w:type="spellEnd"/>
      <w:r w:rsidR="00E513B2" w:rsidRPr="00C73552">
        <w:rPr>
          <w:sz w:val="22"/>
          <w:szCs w:val="22"/>
        </w:rPr>
        <w:t>.</w:t>
      </w:r>
      <w:r w:rsidR="004415F2" w:rsidRPr="00C73552">
        <w:rPr>
          <w:sz w:val="22"/>
          <w:szCs w:val="22"/>
        </w:rPr>
        <w:t xml:space="preserve"> </w:t>
      </w:r>
      <w:proofErr w:type="spellStart"/>
      <w:r w:rsidR="004415F2" w:rsidRPr="00C73552">
        <w:rPr>
          <w:sz w:val="22"/>
          <w:szCs w:val="22"/>
        </w:rPr>
        <w:t>Isticanjem</w:t>
      </w:r>
      <w:proofErr w:type="spellEnd"/>
      <w:r w:rsidR="004415F2" w:rsidRPr="00C73552">
        <w:rPr>
          <w:sz w:val="22"/>
          <w:szCs w:val="22"/>
        </w:rPr>
        <w:t xml:space="preserve"> </w:t>
      </w:r>
      <w:proofErr w:type="spellStart"/>
      <w:r w:rsidR="004415F2" w:rsidRPr="00C73552">
        <w:rPr>
          <w:sz w:val="22"/>
          <w:szCs w:val="22"/>
        </w:rPr>
        <w:t>aktuelnosti</w:t>
      </w:r>
      <w:proofErr w:type="spellEnd"/>
      <w:r w:rsidR="004415F2" w:rsidRPr="00C73552">
        <w:rPr>
          <w:sz w:val="22"/>
          <w:szCs w:val="22"/>
        </w:rPr>
        <w:t xml:space="preserve"> </w:t>
      </w:r>
      <w:proofErr w:type="spellStart"/>
      <w:r w:rsidR="004415F2" w:rsidRPr="00C73552">
        <w:rPr>
          <w:sz w:val="22"/>
          <w:szCs w:val="22"/>
        </w:rPr>
        <w:t>zaštite</w:t>
      </w:r>
      <w:proofErr w:type="spellEnd"/>
      <w:r w:rsidR="004415F2" w:rsidRPr="00C73552">
        <w:rPr>
          <w:sz w:val="22"/>
          <w:szCs w:val="22"/>
        </w:rPr>
        <w:t xml:space="preserve"> </w:t>
      </w:r>
      <w:proofErr w:type="spellStart"/>
      <w:proofErr w:type="gramStart"/>
      <w:r w:rsidR="004415F2" w:rsidRPr="00C73552">
        <w:rPr>
          <w:sz w:val="22"/>
          <w:szCs w:val="22"/>
        </w:rPr>
        <w:t>prava</w:t>
      </w:r>
      <w:proofErr w:type="spellEnd"/>
      <w:r w:rsidR="004415F2" w:rsidRPr="00C73552">
        <w:rPr>
          <w:sz w:val="22"/>
          <w:szCs w:val="22"/>
        </w:rPr>
        <w:t xml:space="preserve">  i</w:t>
      </w:r>
      <w:proofErr w:type="gramEnd"/>
      <w:r w:rsidR="004415F2" w:rsidRPr="00C73552">
        <w:rPr>
          <w:sz w:val="22"/>
          <w:szCs w:val="22"/>
        </w:rPr>
        <w:t xml:space="preserve">  </w:t>
      </w:r>
      <w:proofErr w:type="spellStart"/>
      <w:r w:rsidR="004415F2" w:rsidRPr="00C73552">
        <w:rPr>
          <w:sz w:val="22"/>
          <w:szCs w:val="22"/>
        </w:rPr>
        <w:t>potreba</w:t>
      </w:r>
      <w:proofErr w:type="spellEnd"/>
      <w:r w:rsidR="004415F2" w:rsidRPr="00C73552">
        <w:rPr>
          <w:sz w:val="22"/>
          <w:szCs w:val="22"/>
        </w:rPr>
        <w:t xml:space="preserve">  </w:t>
      </w:r>
      <w:proofErr w:type="spellStart"/>
      <w:r w:rsidR="004415F2" w:rsidRPr="00C73552">
        <w:rPr>
          <w:sz w:val="22"/>
          <w:szCs w:val="22"/>
        </w:rPr>
        <w:t>djece</w:t>
      </w:r>
      <w:proofErr w:type="spellEnd"/>
      <w:r w:rsidR="004415F2" w:rsidRPr="00C73552">
        <w:rPr>
          <w:sz w:val="22"/>
          <w:szCs w:val="22"/>
        </w:rPr>
        <w:t xml:space="preserve">  i  </w:t>
      </w:r>
      <w:proofErr w:type="spellStart"/>
      <w:r w:rsidR="004415F2" w:rsidRPr="00C73552">
        <w:rPr>
          <w:sz w:val="22"/>
          <w:szCs w:val="22"/>
        </w:rPr>
        <w:t>mladih</w:t>
      </w:r>
      <w:proofErr w:type="spellEnd"/>
      <w:r w:rsidR="004415F2" w:rsidRPr="00C73552">
        <w:rPr>
          <w:sz w:val="22"/>
          <w:szCs w:val="22"/>
        </w:rPr>
        <w:t xml:space="preserve">,  </w:t>
      </w:r>
      <w:proofErr w:type="spellStart"/>
      <w:r w:rsidR="004415F2" w:rsidRPr="00C73552">
        <w:rPr>
          <w:sz w:val="22"/>
          <w:szCs w:val="22"/>
        </w:rPr>
        <w:t>upućen</w:t>
      </w:r>
      <w:proofErr w:type="spellEnd"/>
      <w:r w:rsidR="004415F2" w:rsidRPr="00C73552">
        <w:rPr>
          <w:sz w:val="22"/>
          <w:szCs w:val="22"/>
        </w:rPr>
        <w:t xml:space="preserve">  je  </w:t>
      </w:r>
      <w:proofErr w:type="spellStart"/>
      <w:r w:rsidR="001B1F8C" w:rsidRPr="00C73552">
        <w:rPr>
          <w:sz w:val="22"/>
          <w:szCs w:val="22"/>
        </w:rPr>
        <w:t>poziv</w:t>
      </w:r>
      <w:proofErr w:type="spellEnd"/>
      <w:r w:rsidR="004415F2" w:rsidRPr="00C73552">
        <w:rPr>
          <w:sz w:val="22"/>
          <w:szCs w:val="22"/>
        </w:rPr>
        <w:t xml:space="preserve">  i  </w:t>
      </w:r>
      <w:proofErr w:type="spellStart"/>
      <w:r w:rsidR="004415F2" w:rsidRPr="00C73552">
        <w:rPr>
          <w:sz w:val="22"/>
          <w:szCs w:val="22"/>
        </w:rPr>
        <w:t>izazov</w:t>
      </w:r>
      <w:proofErr w:type="spellEnd"/>
      <w:r w:rsidR="004415F2" w:rsidRPr="00C73552">
        <w:rPr>
          <w:sz w:val="22"/>
          <w:szCs w:val="22"/>
        </w:rPr>
        <w:t xml:space="preserve">  </w:t>
      </w:r>
      <w:proofErr w:type="spellStart"/>
      <w:r w:rsidR="004415F2" w:rsidRPr="00C73552">
        <w:rPr>
          <w:sz w:val="22"/>
          <w:szCs w:val="22"/>
        </w:rPr>
        <w:t>stručnjacima</w:t>
      </w:r>
      <w:proofErr w:type="spellEnd"/>
      <w:r w:rsidR="004415F2" w:rsidRPr="00C73552">
        <w:rPr>
          <w:sz w:val="22"/>
          <w:szCs w:val="22"/>
        </w:rPr>
        <w:t xml:space="preserve">  </w:t>
      </w:r>
      <w:proofErr w:type="spellStart"/>
      <w:r w:rsidR="004415F2" w:rsidRPr="00C73552">
        <w:rPr>
          <w:sz w:val="22"/>
          <w:szCs w:val="22"/>
        </w:rPr>
        <w:t>svih</w:t>
      </w:r>
      <w:proofErr w:type="spellEnd"/>
      <w:r w:rsidR="004415F2" w:rsidRPr="00C73552">
        <w:rPr>
          <w:sz w:val="22"/>
          <w:szCs w:val="22"/>
        </w:rPr>
        <w:t xml:space="preserve">  </w:t>
      </w:r>
      <w:proofErr w:type="spellStart"/>
      <w:r w:rsidR="004415F2" w:rsidRPr="00C73552">
        <w:rPr>
          <w:sz w:val="22"/>
          <w:szCs w:val="22"/>
        </w:rPr>
        <w:t>struka</w:t>
      </w:r>
      <w:proofErr w:type="spellEnd"/>
      <w:r w:rsidR="004415F2" w:rsidRPr="00C73552">
        <w:rPr>
          <w:sz w:val="22"/>
          <w:szCs w:val="22"/>
        </w:rPr>
        <w:t xml:space="preserve">  </w:t>
      </w:r>
      <w:proofErr w:type="spellStart"/>
      <w:r w:rsidR="004415F2" w:rsidRPr="00C73552">
        <w:rPr>
          <w:sz w:val="22"/>
          <w:szCs w:val="22"/>
        </w:rPr>
        <w:t>vezanih</w:t>
      </w:r>
      <w:proofErr w:type="spellEnd"/>
      <w:r w:rsidR="004415F2" w:rsidRPr="00C73552">
        <w:rPr>
          <w:sz w:val="22"/>
          <w:szCs w:val="22"/>
        </w:rPr>
        <w:t xml:space="preserve">  za  </w:t>
      </w:r>
      <w:proofErr w:type="spellStart"/>
      <w:r w:rsidR="004415F2" w:rsidRPr="00C73552">
        <w:rPr>
          <w:sz w:val="22"/>
          <w:szCs w:val="22"/>
        </w:rPr>
        <w:t>ovo</w:t>
      </w:r>
      <w:proofErr w:type="spellEnd"/>
      <w:r w:rsidR="004415F2" w:rsidRPr="00C73552">
        <w:rPr>
          <w:sz w:val="22"/>
          <w:szCs w:val="22"/>
        </w:rPr>
        <w:t xml:space="preserve">  </w:t>
      </w:r>
      <w:proofErr w:type="spellStart"/>
      <w:r w:rsidR="004415F2" w:rsidRPr="00C73552">
        <w:rPr>
          <w:sz w:val="22"/>
          <w:szCs w:val="22"/>
        </w:rPr>
        <w:t>područje</w:t>
      </w:r>
      <w:proofErr w:type="spellEnd"/>
      <w:r w:rsidR="004415F2" w:rsidRPr="00C73552">
        <w:rPr>
          <w:sz w:val="22"/>
          <w:szCs w:val="22"/>
        </w:rPr>
        <w:t xml:space="preserve">,  da  u  </w:t>
      </w:r>
      <w:proofErr w:type="spellStart"/>
      <w:r w:rsidR="004415F2" w:rsidRPr="00C73552">
        <w:rPr>
          <w:sz w:val="22"/>
          <w:szCs w:val="22"/>
        </w:rPr>
        <w:t>svojoj</w:t>
      </w:r>
      <w:proofErr w:type="spellEnd"/>
      <w:r w:rsidR="004415F2" w:rsidRPr="00C73552">
        <w:rPr>
          <w:sz w:val="22"/>
          <w:szCs w:val="22"/>
        </w:rPr>
        <w:t xml:space="preserve">  </w:t>
      </w:r>
      <w:proofErr w:type="spellStart"/>
      <w:r w:rsidR="004415F2" w:rsidRPr="00C73552">
        <w:rPr>
          <w:sz w:val="22"/>
          <w:szCs w:val="22"/>
        </w:rPr>
        <w:t>praksi</w:t>
      </w:r>
      <w:proofErr w:type="spellEnd"/>
      <w:r w:rsidR="004415F2" w:rsidRPr="00C73552">
        <w:rPr>
          <w:sz w:val="22"/>
          <w:szCs w:val="22"/>
        </w:rPr>
        <w:t xml:space="preserve">  i  </w:t>
      </w:r>
      <w:proofErr w:type="spellStart"/>
      <w:r w:rsidR="004415F2" w:rsidRPr="00C73552">
        <w:rPr>
          <w:sz w:val="22"/>
          <w:szCs w:val="22"/>
        </w:rPr>
        <w:t>naučnom</w:t>
      </w:r>
      <w:proofErr w:type="spellEnd"/>
      <w:r w:rsidR="004415F2" w:rsidRPr="00C73552">
        <w:rPr>
          <w:sz w:val="22"/>
          <w:szCs w:val="22"/>
        </w:rPr>
        <w:t xml:space="preserve">  </w:t>
      </w:r>
      <w:proofErr w:type="spellStart"/>
      <w:r w:rsidR="004415F2" w:rsidRPr="00C73552">
        <w:rPr>
          <w:sz w:val="22"/>
          <w:szCs w:val="22"/>
        </w:rPr>
        <w:t>radu</w:t>
      </w:r>
      <w:proofErr w:type="spellEnd"/>
      <w:r w:rsidR="004415F2" w:rsidRPr="00C73552">
        <w:rPr>
          <w:sz w:val="22"/>
          <w:szCs w:val="22"/>
        </w:rPr>
        <w:t xml:space="preserve">  </w:t>
      </w:r>
      <w:proofErr w:type="spellStart"/>
      <w:r w:rsidR="004415F2" w:rsidRPr="00C73552">
        <w:rPr>
          <w:sz w:val="22"/>
          <w:szCs w:val="22"/>
        </w:rPr>
        <w:t>učine</w:t>
      </w:r>
      <w:proofErr w:type="spellEnd"/>
      <w:r w:rsidR="004415F2" w:rsidRPr="00C73552">
        <w:rPr>
          <w:sz w:val="22"/>
          <w:szCs w:val="22"/>
        </w:rPr>
        <w:t xml:space="preserve"> </w:t>
      </w:r>
      <w:proofErr w:type="spellStart"/>
      <w:r w:rsidR="004415F2" w:rsidRPr="00C73552">
        <w:rPr>
          <w:sz w:val="22"/>
          <w:szCs w:val="22"/>
        </w:rPr>
        <w:t>dodatni</w:t>
      </w:r>
      <w:proofErr w:type="spellEnd"/>
      <w:r w:rsidR="004415F2" w:rsidRPr="00C73552">
        <w:rPr>
          <w:sz w:val="22"/>
          <w:szCs w:val="22"/>
        </w:rPr>
        <w:t xml:space="preserve"> </w:t>
      </w:r>
      <w:proofErr w:type="spellStart"/>
      <w:r w:rsidR="004415F2" w:rsidRPr="00C73552">
        <w:rPr>
          <w:sz w:val="22"/>
          <w:szCs w:val="22"/>
        </w:rPr>
        <w:t>napor</w:t>
      </w:r>
      <w:proofErr w:type="spellEnd"/>
      <w:r w:rsidR="004415F2" w:rsidRPr="00C73552">
        <w:rPr>
          <w:sz w:val="22"/>
          <w:szCs w:val="22"/>
        </w:rPr>
        <w:t xml:space="preserve">, </w:t>
      </w:r>
      <w:proofErr w:type="spellStart"/>
      <w:r w:rsidR="004415F2" w:rsidRPr="00C73552">
        <w:rPr>
          <w:sz w:val="22"/>
          <w:szCs w:val="22"/>
        </w:rPr>
        <w:t>te</w:t>
      </w:r>
      <w:proofErr w:type="spellEnd"/>
      <w:r w:rsidR="004415F2" w:rsidRPr="00C73552">
        <w:rPr>
          <w:sz w:val="22"/>
          <w:szCs w:val="22"/>
        </w:rPr>
        <w:t xml:space="preserve"> </w:t>
      </w:r>
      <w:proofErr w:type="spellStart"/>
      <w:r w:rsidR="004415F2" w:rsidRPr="00C73552">
        <w:rPr>
          <w:sz w:val="22"/>
          <w:szCs w:val="22"/>
        </w:rPr>
        <w:t>ovom</w:t>
      </w:r>
      <w:proofErr w:type="spellEnd"/>
      <w:r w:rsidR="004415F2" w:rsidRPr="00C73552">
        <w:rPr>
          <w:sz w:val="22"/>
          <w:szCs w:val="22"/>
        </w:rPr>
        <w:t xml:space="preserve"> </w:t>
      </w:r>
      <w:proofErr w:type="spellStart"/>
      <w:r w:rsidR="004415F2" w:rsidRPr="00C73552">
        <w:rPr>
          <w:sz w:val="22"/>
          <w:szCs w:val="22"/>
        </w:rPr>
        <w:t>problemu</w:t>
      </w:r>
      <w:proofErr w:type="spellEnd"/>
      <w:r w:rsidR="004415F2" w:rsidRPr="00C73552">
        <w:rPr>
          <w:sz w:val="22"/>
          <w:szCs w:val="22"/>
        </w:rPr>
        <w:t xml:space="preserve"> </w:t>
      </w:r>
      <w:proofErr w:type="spellStart"/>
      <w:r w:rsidR="004415F2" w:rsidRPr="00C73552">
        <w:rPr>
          <w:sz w:val="22"/>
          <w:szCs w:val="22"/>
        </w:rPr>
        <w:t>poklone</w:t>
      </w:r>
      <w:proofErr w:type="spellEnd"/>
      <w:r w:rsidR="004415F2" w:rsidRPr="00C73552">
        <w:rPr>
          <w:sz w:val="22"/>
          <w:szCs w:val="22"/>
        </w:rPr>
        <w:t xml:space="preserve"> </w:t>
      </w:r>
      <w:proofErr w:type="spellStart"/>
      <w:r w:rsidR="004415F2" w:rsidRPr="00C73552">
        <w:rPr>
          <w:sz w:val="22"/>
          <w:szCs w:val="22"/>
        </w:rPr>
        <w:t>dužnu</w:t>
      </w:r>
      <w:proofErr w:type="spellEnd"/>
      <w:r w:rsidR="004415F2" w:rsidRPr="00C73552">
        <w:rPr>
          <w:sz w:val="22"/>
          <w:szCs w:val="22"/>
        </w:rPr>
        <w:t xml:space="preserve"> </w:t>
      </w:r>
      <w:proofErr w:type="spellStart"/>
      <w:r w:rsidR="004415F2" w:rsidRPr="00C73552">
        <w:rPr>
          <w:sz w:val="22"/>
          <w:szCs w:val="22"/>
        </w:rPr>
        <w:t>pažnju</w:t>
      </w:r>
      <w:proofErr w:type="spellEnd"/>
      <w:r w:rsidR="004415F2" w:rsidRPr="00C73552">
        <w:rPr>
          <w:sz w:val="22"/>
          <w:szCs w:val="22"/>
        </w:rPr>
        <w:t>.</w:t>
      </w:r>
    </w:p>
    <w:p w14:paraId="68295E48" w14:textId="77777777" w:rsidR="00F03BA4" w:rsidRPr="00C73552" w:rsidRDefault="00F03BA4" w:rsidP="00F03BA4">
      <w:pPr>
        <w:tabs>
          <w:tab w:val="left" w:pos="9214"/>
        </w:tabs>
        <w:spacing w:line="280" w:lineRule="exact"/>
        <w:jc w:val="center"/>
        <w:rPr>
          <w:rStyle w:val="Strong"/>
          <w:b w:val="0"/>
          <w:sz w:val="22"/>
          <w:szCs w:val="22"/>
          <w:lang w:val="hr-HR"/>
        </w:rPr>
      </w:pPr>
    </w:p>
    <w:p w14:paraId="1612EE7D" w14:textId="77777777" w:rsidR="00F03BA4" w:rsidRPr="00C73552" w:rsidRDefault="00F03BA4" w:rsidP="00F03BA4">
      <w:pPr>
        <w:tabs>
          <w:tab w:val="left" w:pos="9214"/>
        </w:tabs>
        <w:spacing w:line="280" w:lineRule="exact"/>
        <w:jc w:val="center"/>
        <w:rPr>
          <w:rStyle w:val="Strong"/>
          <w:sz w:val="22"/>
          <w:szCs w:val="22"/>
        </w:rPr>
      </w:pPr>
      <w:proofErr w:type="spellStart"/>
      <w:r w:rsidRPr="00C73552">
        <w:rPr>
          <w:rStyle w:val="Strong"/>
          <w:sz w:val="22"/>
          <w:szCs w:val="22"/>
        </w:rPr>
        <w:t>Teme</w:t>
      </w:r>
      <w:proofErr w:type="spellEnd"/>
      <w:r w:rsidRPr="00C73552">
        <w:rPr>
          <w:rStyle w:val="Strong"/>
          <w:sz w:val="22"/>
          <w:szCs w:val="22"/>
        </w:rPr>
        <w:t xml:space="preserve"> </w:t>
      </w:r>
      <w:proofErr w:type="spellStart"/>
      <w:r w:rsidRPr="00C73552">
        <w:rPr>
          <w:rStyle w:val="Strong"/>
          <w:sz w:val="22"/>
          <w:szCs w:val="22"/>
        </w:rPr>
        <w:t>konferencije</w:t>
      </w:r>
      <w:proofErr w:type="spellEnd"/>
    </w:p>
    <w:p w14:paraId="6F53EE53" w14:textId="77777777" w:rsidR="00D162C5" w:rsidRPr="00C73552" w:rsidRDefault="00D162C5" w:rsidP="00F03BA4">
      <w:pPr>
        <w:tabs>
          <w:tab w:val="left" w:pos="9214"/>
        </w:tabs>
        <w:spacing w:line="280" w:lineRule="exact"/>
        <w:jc w:val="center"/>
        <w:rPr>
          <w:rStyle w:val="Strong"/>
          <w:sz w:val="22"/>
          <w:szCs w:val="22"/>
        </w:rPr>
      </w:pPr>
    </w:p>
    <w:p w14:paraId="01EAD9D9" w14:textId="77777777" w:rsidR="002D264C" w:rsidRPr="00C73552" w:rsidRDefault="002D264C" w:rsidP="002D264C">
      <w:pPr>
        <w:pStyle w:val="ListParagraph"/>
        <w:numPr>
          <w:ilvl w:val="0"/>
          <w:numId w:val="4"/>
        </w:numPr>
        <w:rPr>
          <w:rFonts w:eastAsia="Calibri"/>
          <w:sz w:val="22"/>
          <w:szCs w:val="22"/>
          <w:lang w:val="hr-HR" w:bidi="ar-SA"/>
        </w:rPr>
      </w:pPr>
      <w:r w:rsidRPr="00C73552">
        <w:rPr>
          <w:rFonts w:eastAsia="Calibri"/>
          <w:sz w:val="22"/>
          <w:szCs w:val="22"/>
          <w:lang w:val="hr-HR" w:bidi="ar-SA"/>
        </w:rPr>
        <w:t xml:space="preserve">Porodica i vaspitanje djece </w:t>
      </w:r>
    </w:p>
    <w:p w14:paraId="29B3F854" w14:textId="77777777" w:rsidR="002D264C" w:rsidRPr="00C73552" w:rsidRDefault="001829FB" w:rsidP="002D264C">
      <w:pPr>
        <w:pStyle w:val="ListParagraph"/>
        <w:numPr>
          <w:ilvl w:val="0"/>
          <w:numId w:val="4"/>
        </w:numPr>
        <w:rPr>
          <w:rFonts w:eastAsia="Calibri"/>
          <w:sz w:val="22"/>
          <w:szCs w:val="22"/>
          <w:lang w:val="hr-HR" w:bidi="ar-SA"/>
        </w:rPr>
      </w:pPr>
      <w:r>
        <w:rPr>
          <w:rFonts w:eastAsia="Calibri"/>
          <w:sz w:val="22"/>
          <w:szCs w:val="22"/>
          <w:lang w:val="hr-HR" w:bidi="ar-SA"/>
        </w:rPr>
        <w:t>Kvalitet</w:t>
      </w:r>
      <w:r w:rsidR="002D264C" w:rsidRPr="00C73552">
        <w:rPr>
          <w:rFonts w:eastAsia="Calibri"/>
          <w:sz w:val="22"/>
          <w:szCs w:val="22"/>
          <w:lang w:val="hr-HR" w:bidi="ar-SA"/>
        </w:rPr>
        <w:t xml:space="preserve"> života djece u savremenoj porodici</w:t>
      </w:r>
    </w:p>
    <w:p w14:paraId="784A8595" w14:textId="77777777" w:rsidR="00017746" w:rsidRPr="00017746" w:rsidRDefault="00017746" w:rsidP="00017746">
      <w:pPr>
        <w:pStyle w:val="ListParagraph"/>
        <w:numPr>
          <w:ilvl w:val="0"/>
          <w:numId w:val="4"/>
        </w:numPr>
        <w:rPr>
          <w:rFonts w:eastAsia="Calibri"/>
          <w:sz w:val="22"/>
          <w:szCs w:val="22"/>
          <w:lang w:val="hr-HR" w:bidi="ar-SA"/>
        </w:rPr>
      </w:pPr>
      <w:r w:rsidRPr="00017746">
        <w:rPr>
          <w:rFonts w:eastAsia="Calibri"/>
          <w:sz w:val="22"/>
          <w:szCs w:val="22"/>
          <w:lang w:val="hr-HR" w:bidi="ar-SA"/>
        </w:rPr>
        <w:t xml:space="preserve">Međunarodna i domaća pravna akta o zaštiti i pravima djece </w:t>
      </w:r>
    </w:p>
    <w:p w14:paraId="5DF39884" w14:textId="77777777" w:rsidR="002D264C" w:rsidRPr="00C73552" w:rsidRDefault="00CE1FAB" w:rsidP="002D264C">
      <w:pPr>
        <w:numPr>
          <w:ilvl w:val="0"/>
          <w:numId w:val="4"/>
        </w:numPr>
        <w:contextualSpacing/>
        <w:rPr>
          <w:rFonts w:eastAsia="Calibri"/>
          <w:sz w:val="22"/>
          <w:szCs w:val="22"/>
          <w:lang w:val="hr-HR" w:bidi="ar-SA"/>
        </w:rPr>
      </w:pPr>
      <w:r w:rsidRPr="00C73552">
        <w:rPr>
          <w:rFonts w:eastAsia="Calibri"/>
          <w:sz w:val="22"/>
          <w:szCs w:val="22"/>
          <w:lang w:val="hr-HR" w:bidi="ar-SA"/>
        </w:rPr>
        <w:t>Vaspitni rad sa djecom predškolskog uzrasta</w:t>
      </w:r>
    </w:p>
    <w:p w14:paraId="652EF5AA" w14:textId="77777777" w:rsidR="002D264C" w:rsidRPr="00C73552" w:rsidRDefault="00B33A44" w:rsidP="002D264C">
      <w:pPr>
        <w:numPr>
          <w:ilvl w:val="0"/>
          <w:numId w:val="4"/>
        </w:numPr>
        <w:contextualSpacing/>
        <w:rPr>
          <w:rFonts w:eastAsia="Calibri"/>
          <w:sz w:val="22"/>
          <w:szCs w:val="22"/>
          <w:lang w:val="hr-HR" w:bidi="ar-SA"/>
        </w:rPr>
      </w:pPr>
      <w:r w:rsidRPr="00C73552">
        <w:rPr>
          <w:rFonts w:eastAsia="Calibri"/>
          <w:sz w:val="22"/>
          <w:szCs w:val="22"/>
          <w:lang w:val="hr-HR" w:bidi="ar-SA"/>
        </w:rPr>
        <w:t>Mladi u sukobu sa zakonom</w:t>
      </w:r>
    </w:p>
    <w:p w14:paraId="5593624F" w14:textId="77777777" w:rsidR="002D264C" w:rsidRPr="00C73552" w:rsidRDefault="002D264C" w:rsidP="002D264C">
      <w:pPr>
        <w:numPr>
          <w:ilvl w:val="0"/>
          <w:numId w:val="4"/>
        </w:numPr>
        <w:contextualSpacing/>
        <w:rPr>
          <w:rFonts w:eastAsia="Calibri"/>
          <w:sz w:val="22"/>
          <w:szCs w:val="22"/>
          <w:lang w:val="hr-HR" w:bidi="ar-SA"/>
        </w:rPr>
      </w:pPr>
      <w:r w:rsidRPr="00C73552">
        <w:rPr>
          <w:rFonts w:eastAsia="Calibri"/>
          <w:sz w:val="22"/>
          <w:szCs w:val="22"/>
          <w:lang w:val="hr-HR" w:bidi="ar-SA"/>
        </w:rPr>
        <w:t>Delinkventno</w:t>
      </w:r>
      <w:r w:rsidR="00B33A44" w:rsidRPr="00C73552">
        <w:rPr>
          <w:rFonts w:eastAsia="Calibri"/>
          <w:sz w:val="22"/>
          <w:szCs w:val="22"/>
          <w:lang w:val="hr-HR" w:bidi="ar-SA"/>
        </w:rPr>
        <w:t xml:space="preserve"> ponašanje djece i adolescenata</w:t>
      </w:r>
    </w:p>
    <w:p w14:paraId="122F4B97" w14:textId="77777777" w:rsidR="001B1F8C" w:rsidRPr="00C73552" w:rsidRDefault="001B1F8C" w:rsidP="001B1F8C">
      <w:pPr>
        <w:numPr>
          <w:ilvl w:val="0"/>
          <w:numId w:val="4"/>
        </w:numPr>
        <w:contextualSpacing/>
        <w:rPr>
          <w:rFonts w:eastAsia="Calibri"/>
          <w:sz w:val="22"/>
          <w:szCs w:val="22"/>
          <w:lang w:val="hr-HR" w:bidi="ar-SA"/>
        </w:rPr>
      </w:pPr>
      <w:r w:rsidRPr="00C73552">
        <w:rPr>
          <w:rFonts w:eastAsia="Calibri"/>
          <w:sz w:val="22"/>
          <w:szCs w:val="22"/>
          <w:lang w:val="hr-HR" w:bidi="ar-SA"/>
        </w:rPr>
        <w:t>Djeca kao nasilnici</w:t>
      </w:r>
    </w:p>
    <w:p w14:paraId="3B739FFF" w14:textId="77777777" w:rsidR="001B1F8C" w:rsidRDefault="001B1F8C" w:rsidP="001B1F8C">
      <w:pPr>
        <w:numPr>
          <w:ilvl w:val="0"/>
          <w:numId w:val="4"/>
        </w:numPr>
        <w:contextualSpacing/>
        <w:rPr>
          <w:rFonts w:eastAsia="Calibri"/>
          <w:sz w:val="22"/>
          <w:szCs w:val="22"/>
          <w:lang w:val="hr-HR" w:bidi="ar-SA"/>
        </w:rPr>
      </w:pPr>
      <w:r w:rsidRPr="00C73552">
        <w:rPr>
          <w:rFonts w:eastAsia="Calibri"/>
          <w:sz w:val="22"/>
          <w:szCs w:val="22"/>
          <w:lang w:val="hr-HR" w:bidi="ar-SA"/>
        </w:rPr>
        <w:t>Djeca kao žrtve nasilja</w:t>
      </w:r>
    </w:p>
    <w:p w14:paraId="5DCDBFB1" w14:textId="77777777" w:rsidR="0033393B" w:rsidRPr="00017746" w:rsidRDefault="0033393B" w:rsidP="001B1F8C">
      <w:pPr>
        <w:numPr>
          <w:ilvl w:val="0"/>
          <w:numId w:val="4"/>
        </w:numPr>
        <w:contextualSpacing/>
        <w:rPr>
          <w:rFonts w:eastAsia="Calibri"/>
          <w:color w:val="FF0000"/>
          <w:sz w:val="22"/>
          <w:szCs w:val="22"/>
          <w:lang w:val="hr-HR" w:bidi="ar-SA"/>
        </w:rPr>
      </w:pPr>
      <w:r w:rsidRPr="00017746">
        <w:rPr>
          <w:rFonts w:eastAsia="Calibri"/>
          <w:sz w:val="22"/>
          <w:szCs w:val="22"/>
          <w:lang w:val="hr-HR" w:bidi="ar-SA"/>
        </w:rPr>
        <w:lastRenderedPageBreak/>
        <w:t>Seksualno zlostavljanje i uznemiravanje djece i mladih</w:t>
      </w:r>
      <w:r w:rsidR="00D239ED" w:rsidRPr="00017746">
        <w:rPr>
          <w:rFonts w:eastAsia="Calibri"/>
          <w:sz w:val="22"/>
          <w:szCs w:val="22"/>
          <w:lang w:val="hr-HR" w:bidi="ar-SA"/>
        </w:rPr>
        <w:t xml:space="preserve"> </w:t>
      </w:r>
    </w:p>
    <w:p w14:paraId="393FE323" w14:textId="77777777" w:rsidR="002D264C" w:rsidRPr="00C73552" w:rsidRDefault="00B33A44" w:rsidP="002D264C">
      <w:pPr>
        <w:numPr>
          <w:ilvl w:val="0"/>
          <w:numId w:val="4"/>
        </w:numPr>
        <w:contextualSpacing/>
        <w:rPr>
          <w:rFonts w:eastAsia="Calibri"/>
          <w:sz w:val="22"/>
          <w:szCs w:val="22"/>
          <w:lang w:val="hr-HR" w:bidi="ar-SA"/>
        </w:rPr>
      </w:pPr>
      <w:r w:rsidRPr="00C73552">
        <w:rPr>
          <w:rFonts w:eastAsia="Calibri"/>
          <w:sz w:val="22"/>
          <w:szCs w:val="22"/>
          <w:lang w:val="hr-HR" w:bidi="ar-SA"/>
        </w:rPr>
        <w:t>Položaj i obrazovanje Roma</w:t>
      </w:r>
    </w:p>
    <w:p w14:paraId="62F97687" w14:textId="77777777" w:rsidR="00017746" w:rsidRPr="00017746" w:rsidRDefault="002D264C" w:rsidP="002D264C">
      <w:pPr>
        <w:numPr>
          <w:ilvl w:val="0"/>
          <w:numId w:val="4"/>
        </w:numPr>
        <w:contextualSpacing/>
        <w:rPr>
          <w:rFonts w:eastAsia="Calibri"/>
          <w:color w:val="FF0000"/>
          <w:sz w:val="22"/>
          <w:szCs w:val="22"/>
          <w:lang w:val="hr-HR" w:bidi="ar-SA"/>
        </w:rPr>
      </w:pPr>
      <w:r w:rsidRPr="00017746">
        <w:rPr>
          <w:rFonts w:eastAsia="Calibri"/>
          <w:sz w:val="22"/>
          <w:szCs w:val="22"/>
          <w:lang w:val="hr-HR" w:bidi="ar-SA"/>
        </w:rPr>
        <w:t>Odnos društva pr</w:t>
      </w:r>
      <w:r w:rsidR="00B33A44" w:rsidRPr="00017746">
        <w:rPr>
          <w:rFonts w:eastAsia="Calibri"/>
          <w:sz w:val="22"/>
          <w:szCs w:val="22"/>
          <w:lang w:val="hr-HR" w:bidi="ar-SA"/>
        </w:rPr>
        <w:t xml:space="preserve">ema djeci </w:t>
      </w:r>
    </w:p>
    <w:p w14:paraId="1744F775" w14:textId="77777777" w:rsidR="00017746" w:rsidRDefault="00B33A44" w:rsidP="002D264C">
      <w:pPr>
        <w:numPr>
          <w:ilvl w:val="0"/>
          <w:numId w:val="4"/>
        </w:numPr>
        <w:contextualSpacing/>
        <w:rPr>
          <w:rFonts w:eastAsia="Calibri"/>
          <w:sz w:val="22"/>
          <w:szCs w:val="22"/>
          <w:lang w:val="hr-HR" w:bidi="ar-SA"/>
        </w:rPr>
      </w:pPr>
      <w:r w:rsidRPr="00017746">
        <w:rPr>
          <w:rFonts w:eastAsia="Calibri"/>
          <w:sz w:val="22"/>
          <w:szCs w:val="22"/>
          <w:lang w:val="hr-HR" w:bidi="ar-SA"/>
        </w:rPr>
        <w:t xml:space="preserve">Inkluzivno obrazovanje djece </w:t>
      </w:r>
    </w:p>
    <w:p w14:paraId="4BD5F1E2" w14:textId="77777777" w:rsidR="00017746" w:rsidRDefault="00017746" w:rsidP="002D264C">
      <w:pPr>
        <w:numPr>
          <w:ilvl w:val="0"/>
          <w:numId w:val="4"/>
        </w:numPr>
        <w:contextualSpacing/>
        <w:rPr>
          <w:rFonts w:eastAsia="Calibri"/>
          <w:sz w:val="22"/>
          <w:szCs w:val="22"/>
          <w:lang w:val="hr-HR" w:bidi="ar-SA"/>
        </w:rPr>
      </w:pPr>
      <w:r>
        <w:rPr>
          <w:rFonts w:eastAsia="Calibri"/>
          <w:sz w:val="22"/>
          <w:szCs w:val="22"/>
          <w:lang w:val="hr-HR" w:bidi="ar-SA"/>
        </w:rPr>
        <w:t>Djeca sa smetnjama u razvoju</w:t>
      </w:r>
    </w:p>
    <w:p w14:paraId="69AD55A6" w14:textId="77777777" w:rsidR="002D264C" w:rsidRPr="00017746" w:rsidRDefault="002D264C" w:rsidP="002D264C">
      <w:pPr>
        <w:numPr>
          <w:ilvl w:val="0"/>
          <w:numId w:val="4"/>
        </w:numPr>
        <w:contextualSpacing/>
        <w:rPr>
          <w:rFonts w:eastAsia="Calibri"/>
          <w:sz w:val="22"/>
          <w:szCs w:val="22"/>
          <w:lang w:val="hr-HR" w:bidi="ar-SA"/>
        </w:rPr>
      </w:pPr>
      <w:r w:rsidRPr="00017746">
        <w:rPr>
          <w:rFonts w:eastAsia="Calibri"/>
          <w:sz w:val="22"/>
          <w:szCs w:val="22"/>
          <w:lang w:val="hr-HR" w:bidi="ar-SA"/>
        </w:rPr>
        <w:t>Uloga roditeljstva i vaspitanje djece</w:t>
      </w:r>
    </w:p>
    <w:p w14:paraId="39BBA662" w14:textId="77777777" w:rsidR="002D264C" w:rsidRDefault="00B33A44" w:rsidP="002D264C">
      <w:pPr>
        <w:numPr>
          <w:ilvl w:val="0"/>
          <w:numId w:val="4"/>
        </w:numPr>
        <w:contextualSpacing/>
        <w:rPr>
          <w:rFonts w:eastAsia="Calibri"/>
          <w:sz w:val="22"/>
          <w:szCs w:val="22"/>
          <w:lang w:val="hr-HR" w:bidi="ar-SA"/>
        </w:rPr>
      </w:pPr>
      <w:r w:rsidRPr="00C73552">
        <w:rPr>
          <w:rFonts w:eastAsia="Calibri"/>
          <w:sz w:val="22"/>
          <w:szCs w:val="22"/>
          <w:lang w:val="hr-HR" w:bidi="ar-SA"/>
        </w:rPr>
        <w:t>Zloupotreba djece u medijima</w:t>
      </w:r>
    </w:p>
    <w:p w14:paraId="6EEAD8B6" w14:textId="77777777" w:rsidR="00297053" w:rsidRPr="00C73552" w:rsidRDefault="00297053" w:rsidP="00297053">
      <w:pPr>
        <w:numPr>
          <w:ilvl w:val="0"/>
          <w:numId w:val="4"/>
        </w:numPr>
        <w:contextualSpacing/>
        <w:rPr>
          <w:rFonts w:eastAsia="Calibri"/>
          <w:sz w:val="22"/>
          <w:szCs w:val="22"/>
          <w:lang w:val="hr-HR" w:bidi="ar-SA"/>
        </w:rPr>
      </w:pPr>
      <w:r w:rsidRPr="00C73552">
        <w:rPr>
          <w:rFonts w:eastAsia="Calibri"/>
          <w:sz w:val="22"/>
          <w:szCs w:val="22"/>
          <w:lang w:val="hr-HR" w:bidi="ar-SA"/>
        </w:rPr>
        <w:t>Odnos djece i roditelja</w:t>
      </w:r>
    </w:p>
    <w:p w14:paraId="4288B986" w14:textId="77777777" w:rsidR="002D264C" w:rsidRDefault="002D264C" w:rsidP="002D264C">
      <w:pPr>
        <w:numPr>
          <w:ilvl w:val="0"/>
          <w:numId w:val="4"/>
        </w:numPr>
        <w:contextualSpacing/>
        <w:rPr>
          <w:rFonts w:eastAsia="Calibri"/>
          <w:sz w:val="22"/>
          <w:szCs w:val="22"/>
          <w:lang w:val="hr-HR" w:bidi="ar-SA"/>
        </w:rPr>
      </w:pPr>
      <w:r w:rsidRPr="00C73552">
        <w:rPr>
          <w:rFonts w:eastAsia="Calibri"/>
          <w:sz w:val="22"/>
          <w:szCs w:val="22"/>
          <w:lang w:val="hr-HR" w:bidi="ar-SA"/>
        </w:rPr>
        <w:t>Nove gener</w:t>
      </w:r>
      <w:r w:rsidR="00B33A44" w:rsidRPr="00C73552">
        <w:rPr>
          <w:rFonts w:eastAsia="Calibri"/>
          <w:sz w:val="22"/>
          <w:szCs w:val="22"/>
          <w:lang w:val="hr-HR" w:bidi="ar-SA"/>
        </w:rPr>
        <w:t>acije i njihov način odrastanja</w:t>
      </w:r>
    </w:p>
    <w:p w14:paraId="124229D1" w14:textId="77777777" w:rsidR="00297053" w:rsidRDefault="00297053" w:rsidP="002D264C">
      <w:pPr>
        <w:numPr>
          <w:ilvl w:val="0"/>
          <w:numId w:val="4"/>
        </w:numPr>
        <w:contextualSpacing/>
        <w:rPr>
          <w:rFonts w:eastAsia="Calibri"/>
          <w:sz w:val="22"/>
          <w:szCs w:val="22"/>
          <w:lang w:val="hr-HR" w:bidi="ar-SA"/>
        </w:rPr>
      </w:pPr>
      <w:r>
        <w:rPr>
          <w:rFonts w:eastAsia="Calibri"/>
          <w:sz w:val="22"/>
          <w:szCs w:val="22"/>
          <w:lang w:val="hr-HR" w:bidi="ar-SA"/>
        </w:rPr>
        <w:t>Odnos djece prema učenju</w:t>
      </w:r>
    </w:p>
    <w:p w14:paraId="0F4AEC21" w14:textId="77777777" w:rsidR="00BD248A" w:rsidRPr="00C73552" w:rsidRDefault="00BD248A" w:rsidP="002D264C">
      <w:pPr>
        <w:numPr>
          <w:ilvl w:val="0"/>
          <w:numId w:val="4"/>
        </w:numPr>
        <w:contextualSpacing/>
        <w:rPr>
          <w:rFonts w:eastAsia="Calibri"/>
          <w:sz w:val="22"/>
          <w:szCs w:val="22"/>
          <w:lang w:val="hr-HR" w:bidi="ar-SA"/>
        </w:rPr>
      </w:pPr>
      <w:r>
        <w:rPr>
          <w:rFonts w:eastAsia="Calibri"/>
          <w:sz w:val="22"/>
          <w:szCs w:val="22"/>
          <w:lang w:val="hr-HR" w:bidi="ar-SA"/>
        </w:rPr>
        <w:t>Novi metodičko – didaktički pristupi u radu sa učenicima</w:t>
      </w:r>
    </w:p>
    <w:p w14:paraId="4851601D" w14:textId="77777777" w:rsidR="00D162C5" w:rsidRPr="00C73552" w:rsidRDefault="002D264C" w:rsidP="002D264C">
      <w:pPr>
        <w:numPr>
          <w:ilvl w:val="0"/>
          <w:numId w:val="4"/>
        </w:numPr>
        <w:contextualSpacing/>
        <w:rPr>
          <w:rFonts w:eastAsia="Calibri"/>
          <w:sz w:val="22"/>
          <w:szCs w:val="22"/>
          <w:lang w:val="hr-HR" w:bidi="ar-SA"/>
        </w:rPr>
      </w:pPr>
      <w:r w:rsidRPr="00C73552">
        <w:rPr>
          <w:rFonts w:eastAsia="Calibri"/>
          <w:sz w:val="22"/>
          <w:szCs w:val="22"/>
          <w:lang w:val="hr-HR" w:bidi="ar-SA"/>
        </w:rPr>
        <w:t>Socijalno neprilagođeno ponašanje djece i adolescenata</w:t>
      </w:r>
    </w:p>
    <w:p w14:paraId="74E1263A" w14:textId="77777777" w:rsidR="00D162C5" w:rsidRPr="00C73552" w:rsidRDefault="00D162C5" w:rsidP="00D162C5">
      <w:pPr>
        <w:numPr>
          <w:ilvl w:val="0"/>
          <w:numId w:val="4"/>
        </w:numPr>
        <w:contextualSpacing/>
        <w:rPr>
          <w:rFonts w:eastAsia="Calibri"/>
          <w:sz w:val="22"/>
          <w:szCs w:val="22"/>
          <w:lang w:val="hr-HR" w:bidi="ar-SA"/>
        </w:rPr>
      </w:pPr>
      <w:r w:rsidRPr="00C73552">
        <w:rPr>
          <w:rFonts w:eastAsia="Calibri"/>
          <w:sz w:val="22"/>
          <w:szCs w:val="22"/>
          <w:lang w:val="hr-HR" w:bidi="ar-SA"/>
        </w:rPr>
        <w:t>Odnos odrasle djece prema ostarjelim roditeljima</w:t>
      </w:r>
    </w:p>
    <w:p w14:paraId="7C847C46" w14:textId="77777777" w:rsidR="00D162C5" w:rsidRPr="00017746" w:rsidRDefault="000C0982" w:rsidP="00D162C5">
      <w:pPr>
        <w:numPr>
          <w:ilvl w:val="0"/>
          <w:numId w:val="4"/>
        </w:numPr>
        <w:contextualSpacing/>
        <w:rPr>
          <w:rFonts w:eastAsia="Calibri"/>
          <w:sz w:val="22"/>
          <w:szCs w:val="22"/>
          <w:lang w:val="hr-HR" w:bidi="ar-SA"/>
        </w:rPr>
      </w:pPr>
      <w:r w:rsidRPr="00017746">
        <w:rPr>
          <w:rFonts w:eastAsia="Calibri"/>
          <w:sz w:val="22"/>
          <w:szCs w:val="22"/>
          <w:lang w:val="hr-HR" w:bidi="ar-SA"/>
        </w:rPr>
        <w:t>Djeca u disfunkcionalnim i deficijentnim porodicama</w:t>
      </w:r>
    </w:p>
    <w:p w14:paraId="01A0775B" w14:textId="77777777" w:rsidR="000C0982" w:rsidRPr="00017746" w:rsidRDefault="00711F25" w:rsidP="00D162C5">
      <w:pPr>
        <w:numPr>
          <w:ilvl w:val="0"/>
          <w:numId w:val="4"/>
        </w:numPr>
        <w:contextualSpacing/>
        <w:rPr>
          <w:rFonts w:eastAsia="Calibri"/>
          <w:sz w:val="22"/>
          <w:szCs w:val="22"/>
          <w:lang w:val="hr-HR" w:bidi="ar-SA"/>
        </w:rPr>
      </w:pPr>
      <w:r w:rsidRPr="00017746">
        <w:rPr>
          <w:rFonts w:eastAsia="Calibri"/>
          <w:sz w:val="22"/>
          <w:szCs w:val="22"/>
          <w:lang w:val="hr-HR" w:bidi="ar-SA"/>
        </w:rPr>
        <w:t>Djeca u hraniteljskim porodicama</w:t>
      </w:r>
    </w:p>
    <w:p w14:paraId="040F7D28" w14:textId="77777777" w:rsidR="002D264C" w:rsidRPr="00C73552" w:rsidRDefault="002D264C" w:rsidP="002D264C">
      <w:pPr>
        <w:numPr>
          <w:ilvl w:val="0"/>
          <w:numId w:val="4"/>
        </w:numPr>
        <w:contextualSpacing/>
        <w:rPr>
          <w:rFonts w:eastAsia="Calibri"/>
          <w:sz w:val="22"/>
          <w:szCs w:val="22"/>
          <w:lang w:val="hr-HR" w:bidi="ar-SA"/>
        </w:rPr>
      </w:pPr>
      <w:r w:rsidRPr="00C73552">
        <w:rPr>
          <w:rFonts w:eastAsia="Calibri"/>
          <w:sz w:val="22"/>
          <w:szCs w:val="22"/>
          <w:lang w:val="hr-HR" w:bidi="ar-SA"/>
        </w:rPr>
        <w:t>Obilježja novih generacija djece i mladih</w:t>
      </w:r>
    </w:p>
    <w:p w14:paraId="6141299E" w14:textId="77777777" w:rsidR="00D162C5" w:rsidRPr="00C73552" w:rsidRDefault="00D162C5" w:rsidP="00D162C5">
      <w:pPr>
        <w:numPr>
          <w:ilvl w:val="0"/>
          <w:numId w:val="4"/>
        </w:numPr>
        <w:contextualSpacing/>
        <w:rPr>
          <w:rFonts w:eastAsia="Calibri"/>
          <w:sz w:val="22"/>
          <w:szCs w:val="22"/>
          <w:lang w:val="hr-HR" w:bidi="ar-SA"/>
        </w:rPr>
      </w:pPr>
      <w:r w:rsidRPr="00C73552">
        <w:rPr>
          <w:rFonts w:eastAsia="Calibri"/>
          <w:sz w:val="22"/>
          <w:szCs w:val="22"/>
          <w:lang w:val="hr-HR" w:bidi="ar-SA"/>
        </w:rPr>
        <w:t>Odnosi braće i sestara u savremenoj porodici</w:t>
      </w:r>
    </w:p>
    <w:p w14:paraId="1BE67FAE" w14:textId="77777777" w:rsidR="00D162C5" w:rsidRPr="00C73552" w:rsidRDefault="00D162C5" w:rsidP="00D162C5">
      <w:pPr>
        <w:numPr>
          <w:ilvl w:val="0"/>
          <w:numId w:val="4"/>
        </w:numPr>
        <w:contextualSpacing/>
        <w:rPr>
          <w:rFonts w:eastAsia="Calibri"/>
          <w:sz w:val="22"/>
          <w:szCs w:val="22"/>
          <w:lang w:val="hr-HR" w:bidi="ar-SA"/>
        </w:rPr>
      </w:pPr>
      <w:r w:rsidRPr="00C73552">
        <w:rPr>
          <w:rFonts w:eastAsia="Calibri"/>
          <w:sz w:val="22"/>
          <w:szCs w:val="22"/>
          <w:lang w:val="hr-HR" w:bidi="ar-SA"/>
        </w:rPr>
        <w:t>Manipulisanje djecom u porodici</w:t>
      </w:r>
    </w:p>
    <w:p w14:paraId="74BCF24D" w14:textId="77777777" w:rsidR="00D162C5" w:rsidRPr="00C73552" w:rsidRDefault="00D162C5" w:rsidP="00D162C5">
      <w:pPr>
        <w:numPr>
          <w:ilvl w:val="0"/>
          <w:numId w:val="4"/>
        </w:numPr>
        <w:contextualSpacing/>
        <w:rPr>
          <w:rFonts w:eastAsia="Calibri"/>
          <w:sz w:val="22"/>
          <w:szCs w:val="22"/>
          <w:lang w:val="hr-HR" w:bidi="ar-SA"/>
        </w:rPr>
      </w:pPr>
      <w:r w:rsidRPr="00C73552">
        <w:rPr>
          <w:rFonts w:eastAsia="Calibri"/>
          <w:sz w:val="22"/>
          <w:szCs w:val="22"/>
          <w:lang w:val="hr-HR" w:bidi="ar-SA"/>
        </w:rPr>
        <w:t>Uloga baka i djedova u životu djece</w:t>
      </w:r>
    </w:p>
    <w:p w14:paraId="0FA867BD" w14:textId="77777777" w:rsidR="00D162C5" w:rsidRPr="00C73552" w:rsidRDefault="00D162C5" w:rsidP="00D162C5">
      <w:pPr>
        <w:numPr>
          <w:ilvl w:val="0"/>
          <w:numId w:val="4"/>
        </w:numPr>
        <w:contextualSpacing/>
        <w:rPr>
          <w:rFonts w:eastAsia="Calibri"/>
          <w:sz w:val="22"/>
          <w:szCs w:val="22"/>
          <w:lang w:val="hr-HR" w:bidi="ar-SA"/>
        </w:rPr>
      </w:pPr>
      <w:r w:rsidRPr="00C73552">
        <w:rPr>
          <w:rFonts w:eastAsia="Calibri"/>
          <w:sz w:val="22"/>
          <w:szCs w:val="22"/>
          <w:lang w:val="hr-HR" w:bidi="ar-SA"/>
        </w:rPr>
        <w:t>Značaj porodičnih rituala i običaja</w:t>
      </w:r>
      <w:r w:rsidR="00B33A44" w:rsidRPr="00C73552">
        <w:rPr>
          <w:rFonts w:eastAsia="Calibri"/>
          <w:sz w:val="22"/>
          <w:szCs w:val="22"/>
          <w:lang w:val="hr-HR" w:bidi="ar-SA"/>
        </w:rPr>
        <w:t xml:space="preserve"> u socijalizaciji djece</w:t>
      </w:r>
    </w:p>
    <w:p w14:paraId="4AA08990" w14:textId="77777777" w:rsidR="002D264C" w:rsidRPr="00C73552" w:rsidRDefault="002D264C" w:rsidP="00D162C5">
      <w:pPr>
        <w:numPr>
          <w:ilvl w:val="0"/>
          <w:numId w:val="4"/>
        </w:numPr>
        <w:contextualSpacing/>
        <w:rPr>
          <w:rFonts w:eastAsia="Calibri"/>
          <w:sz w:val="22"/>
          <w:szCs w:val="22"/>
          <w:lang w:val="hr-HR" w:bidi="ar-SA"/>
        </w:rPr>
      </w:pPr>
      <w:r w:rsidRPr="00C73552">
        <w:rPr>
          <w:rFonts w:eastAsia="Calibri"/>
          <w:sz w:val="22"/>
          <w:szCs w:val="22"/>
          <w:lang w:val="hr-HR" w:bidi="ar-SA"/>
        </w:rPr>
        <w:t>Neformalno obrazovanje djece i mladih</w:t>
      </w:r>
    </w:p>
    <w:p w14:paraId="0BCA333B" w14:textId="77777777" w:rsidR="00017746" w:rsidRDefault="002D264C" w:rsidP="00D162C5">
      <w:pPr>
        <w:numPr>
          <w:ilvl w:val="0"/>
          <w:numId w:val="4"/>
        </w:numPr>
        <w:contextualSpacing/>
        <w:rPr>
          <w:rFonts w:eastAsia="Calibri"/>
          <w:sz w:val="22"/>
          <w:szCs w:val="22"/>
          <w:lang w:val="hr-HR" w:bidi="ar-SA"/>
        </w:rPr>
      </w:pPr>
      <w:r w:rsidRPr="00017746">
        <w:rPr>
          <w:rFonts w:eastAsia="Calibri"/>
          <w:sz w:val="22"/>
          <w:szCs w:val="22"/>
          <w:lang w:val="hr-HR" w:bidi="ar-SA"/>
        </w:rPr>
        <w:t xml:space="preserve">Rad sa darovitom </w:t>
      </w:r>
      <w:r w:rsidR="00017746">
        <w:rPr>
          <w:rFonts w:eastAsia="Calibri"/>
          <w:sz w:val="22"/>
          <w:szCs w:val="22"/>
          <w:lang w:val="hr-HR" w:bidi="ar-SA"/>
        </w:rPr>
        <w:t>djecom</w:t>
      </w:r>
    </w:p>
    <w:p w14:paraId="671C10B5" w14:textId="77777777" w:rsidR="002D264C" w:rsidRPr="00017746" w:rsidRDefault="002D264C" w:rsidP="00D162C5">
      <w:pPr>
        <w:numPr>
          <w:ilvl w:val="0"/>
          <w:numId w:val="4"/>
        </w:numPr>
        <w:contextualSpacing/>
        <w:rPr>
          <w:rFonts w:eastAsia="Calibri"/>
          <w:sz w:val="22"/>
          <w:szCs w:val="22"/>
          <w:lang w:val="hr-HR" w:bidi="ar-SA"/>
        </w:rPr>
      </w:pPr>
      <w:r w:rsidRPr="00017746">
        <w:rPr>
          <w:rFonts w:eastAsia="Calibri"/>
          <w:sz w:val="22"/>
          <w:szCs w:val="22"/>
          <w:lang w:val="hr-HR" w:bidi="ar-SA"/>
        </w:rPr>
        <w:t>Organizovanje slobodnog vremena kod djece i mladih</w:t>
      </w:r>
    </w:p>
    <w:p w14:paraId="3AB9EB63" w14:textId="77777777" w:rsidR="002D264C" w:rsidRPr="00C73552" w:rsidRDefault="00FA0836" w:rsidP="00D162C5">
      <w:pPr>
        <w:numPr>
          <w:ilvl w:val="0"/>
          <w:numId w:val="4"/>
        </w:numPr>
        <w:contextualSpacing/>
        <w:rPr>
          <w:rFonts w:eastAsia="Calibri"/>
          <w:sz w:val="22"/>
          <w:szCs w:val="22"/>
          <w:lang w:val="hr-HR" w:bidi="ar-SA"/>
        </w:rPr>
      </w:pPr>
      <w:r>
        <w:rPr>
          <w:rFonts w:eastAsia="Calibri"/>
          <w:sz w:val="22"/>
          <w:szCs w:val="22"/>
          <w:lang w:val="hr-HR" w:bidi="ar-SA"/>
        </w:rPr>
        <w:t>Uloga informaciono</w:t>
      </w:r>
      <w:r w:rsidR="00017746">
        <w:rPr>
          <w:rFonts w:eastAsia="Calibri"/>
          <w:sz w:val="22"/>
          <w:szCs w:val="22"/>
          <w:lang w:val="hr-HR" w:bidi="ar-SA"/>
        </w:rPr>
        <w:t xml:space="preserve"> </w:t>
      </w:r>
      <w:r w:rsidR="002D264C" w:rsidRPr="00C73552">
        <w:rPr>
          <w:rFonts w:eastAsia="Calibri"/>
          <w:sz w:val="22"/>
          <w:szCs w:val="22"/>
          <w:lang w:val="hr-HR" w:bidi="ar-SA"/>
        </w:rPr>
        <w:t>komunikacione tehnologije u razvoju i odrastanju djece</w:t>
      </w:r>
    </w:p>
    <w:p w14:paraId="09880391" w14:textId="77777777" w:rsidR="00B33A44" w:rsidRPr="00C73552" w:rsidRDefault="00B33A44" w:rsidP="00D162C5">
      <w:pPr>
        <w:numPr>
          <w:ilvl w:val="0"/>
          <w:numId w:val="4"/>
        </w:numPr>
        <w:contextualSpacing/>
        <w:rPr>
          <w:rFonts w:eastAsia="Calibri"/>
          <w:sz w:val="22"/>
          <w:szCs w:val="22"/>
          <w:lang w:val="hr-HR" w:bidi="ar-SA"/>
        </w:rPr>
      </w:pPr>
      <w:r w:rsidRPr="00C73552">
        <w:rPr>
          <w:rFonts w:eastAsia="Calibri"/>
          <w:sz w:val="22"/>
          <w:szCs w:val="22"/>
          <w:lang w:val="hr-HR" w:bidi="ar-SA"/>
        </w:rPr>
        <w:t>Sistem vrijednosti kod djece i mladih</w:t>
      </w:r>
    </w:p>
    <w:p w14:paraId="41FD99E8" w14:textId="77777777" w:rsidR="00B33A44" w:rsidRPr="00C73552" w:rsidRDefault="005D5B57" w:rsidP="00D162C5">
      <w:pPr>
        <w:numPr>
          <w:ilvl w:val="0"/>
          <w:numId w:val="4"/>
        </w:numPr>
        <w:contextualSpacing/>
        <w:rPr>
          <w:rFonts w:eastAsia="Calibri"/>
          <w:sz w:val="22"/>
          <w:szCs w:val="22"/>
          <w:lang w:val="hr-HR" w:bidi="ar-SA"/>
        </w:rPr>
      </w:pPr>
      <w:r w:rsidRPr="00C73552">
        <w:rPr>
          <w:rFonts w:eastAsia="Calibri"/>
          <w:sz w:val="22"/>
          <w:szCs w:val="22"/>
          <w:lang w:val="hr-HR" w:bidi="ar-SA"/>
        </w:rPr>
        <w:t>Socijalizacija djece i izazovi u XXI vijeku</w:t>
      </w:r>
    </w:p>
    <w:p w14:paraId="39063704" w14:textId="77777777" w:rsidR="005D5B57" w:rsidRPr="00C73552" w:rsidRDefault="005D5B57" w:rsidP="00D162C5">
      <w:pPr>
        <w:numPr>
          <w:ilvl w:val="0"/>
          <w:numId w:val="4"/>
        </w:numPr>
        <w:contextualSpacing/>
        <w:rPr>
          <w:rFonts w:eastAsia="Calibri"/>
          <w:sz w:val="22"/>
          <w:szCs w:val="22"/>
          <w:lang w:val="hr-HR" w:bidi="ar-SA"/>
        </w:rPr>
      </w:pPr>
      <w:r w:rsidRPr="00C73552">
        <w:rPr>
          <w:rFonts w:eastAsia="Calibri"/>
          <w:sz w:val="22"/>
          <w:szCs w:val="22"/>
          <w:lang w:val="hr-HR" w:bidi="ar-SA"/>
        </w:rPr>
        <w:t>Uloga sporta u razvoju djece</w:t>
      </w:r>
    </w:p>
    <w:p w14:paraId="3E797736" w14:textId="77777777" w:rsidR="005D5B57" w:rsidRPr="00C73552" w:rsidRDefault="005D5B57" w:rsidP="00D162C5">
      <w:pPr>
        <w:numPr>
          <w:ilvl w:val="0"/>
          <w:numId w:val="4"/>
        </w:numPr>
        <w:contextualSpacing/>
        <w:rPr>
          <w:rFonts w:eastAsia="Calibri"/>
          <w:sz w:val="22"/>
          <w:szCs w:val="22"/>
          <w:lang w:val="hr-HR" w:bidi="ar-SA"/>
        </w:rPr>
      </w:pPr>
      <w:r w:rsidRPr="00C73552">
        <w:rPr>
          <w:rFonts w:eastAsia="Calibri"/>
          <w:sz w:val="22"/>
          <w:szCs w:val="22"/>
          <w:lang w:val="hr-HR" w:bidi="ar-SA"/>
        </w:rPr>
        <w:t>Rizična ponašanja djece</w:t>
      </w:r>
      <w:r w:rsidR="00C81814" w:rsidRPr="00C73552">
        <w:rPr>
          <w:rFonts w:eastAsia="Calibri"/>
          <w:sz w:val="22"/>
          <w:szCs w:val="22"/>
          <w:lang w:val="hr-HR" w:bidi="ar-SA"/>
        </w:rPr>
        <w:t xml:space="preserve"> i posljedice</w:t>
      </w:r>
    </w:p>
    <w:p w14:paraId="54DF1587" w14:textId="77777777" w:rsidR="005D5B57" w:rsidRDefault="00CD5162" w:rsidP="00D162C5">
      <w:pPr>
        <w:numPr>
          <w:ilvl w:val="0"/>
          <w:numId w:val="4"/>
        </w:numPr>
        <w:contextualSpacing/>
        <w:rPr>
          <w:rFonts w:eastAsia="Calibri"/>
          <w:sz w:val="22"/>
          <w:szCs w:val="22"/>
          <w:lang w:val="hr-HR" w:bidi="ar-SA"/>
        </w:rPr>
      </w:pPr>
      <w:r w:rsidRPr="00C73552">
        <w:rPr>
          <w:rFonts w:eastAsia="Calibri"/>
          <w:sz w:val="22"/>
          <w:szCs w:val="22"/>
          <w:lang w:val="hr-HR" w:bidi="ar-SA"/>
        </w:rPr>
        <w:t>Ponašanje djece u vrijeme pandemije korona</w:t>
      </w:r>
    </w:p>
    <w:p w14:paraId="0D49BDC1" w14:textId="77777777" w:rsidR="00CD5162" w:rsidRDefault="00CD5162" w:rsidP="00D162C5">
      <w:pPr>
        <w:numPr>
          <w:ilvl w:val="0"/>
          <w:numId w:val="4"/>
        </w:numPr>
        <w:contextualSpacing/>
        <w:rPr>
          <w:rFonts w:eastAsia="Calibri"/>
          <w:sz w:val="22"/>
          <w:szCs w:val="22"/>
          <w:lang w:val="hr-HR" w:bidi="ar-SA"/>
        </w:rPr>
      </w:pPr>
      <w:r w:rsidRPr="00C73552">
        <w:rPr>
          <w:rFonts w:eastAsia="Calibri"/>
          <w:sz w:val="22"/>
          <w:szCs w:val="22"/>
          <w:lang w:val="hr-HR" w:bidi="ar-SA"/>
        </w:rPr>
        <w:t>Socijalna i zdravstvena zaštita djece</w:t>
      </w:r>
    </w:p>
    <w:p w14:paraId="61014331" w14:textId="77777777" w:rsidR="00D162C5" w:rsidRPr="00C73552" w:rsidRDefault="00D162C5" w:rsidP="002D264C">
      <w:pPr>
        <w:contextualSpacing/>
        <w:rPr>
          <w:rFonts w:eastAsia="Calibri"/>
          <w:sz w:val="22"/>
          <w:szCs w:val="22"/>
          <w:lang w:val="hr-HR" w:bidi="ar-SA"/>
        </w:rPr>
      </w:pPr>
    </w:p>
    <w:p w14:paraId="087BA3D8" w14:textId="77777777" w:rsidR="00D162C5" w:rsidRPr="00C73552" w:rsidRDefault="005F5AF7" w:rsidP="005F5AF7">
      <w:pPr>
        <w:jc w:val="both"/>
        <w:rPr>
          <w:rFonts w:ascii="Calibri" w:eastAsia="Calibri" w:hAnsi="Calibri"/>
          <w:b/>
          <w:sz w:val="22"/>
          <w:szCs w:val="22"/>
          <w:lang w:val="hr-HR" w:bidi="ar-SA"/>
        </w:rPr>
      </w:pPr>
      <w:r w:rsidRPr="00C73552">
        <w:rPr>
          <w:rFonts w:eastAsia="Calibri"/>
          <w:b/>
          <w:sz w:val="22"/>
          <w:szCs w:val="22"/>
          <w:lang w:val="hr-HR" w:bidi="ar-SA"/>
        </w:rPr>
        <w:t>U okviru naučne konferencije organizovaćemo i posebnu sekciju</w:t>
      </w:r>
      <w:r w:rsidR="00852D98" w:rsidRPr="00C73552">
        <w:rPr>
          <w:rFonts w:eastAsia="Calibri"/>
          <w:b/>
          <w:sz w:val="22"/>
          <w:szCs w:val="22"/>
          <w:lang w:val="hr-HR" w:bidi="ar-SA"/>
        </w:rPr>
        <w:t xml:space="preserve"> (panel)</w:t>
      </w:r>
      <w:r w:rsidRPr="00C73552">
        <w:rPr>
          <w:rFonts w:eastAsia="Calibri"/>
          <w:b/>
          <w:sz w:val="22"/>
          <w:szCs w:val="22"/>
          <w:lang w:val="hr-HR" w:bidi="ar-SA"/>
        </w:rPr>
        <w:t xml:space="preserve"> gdje će naučni radnici moći prezentovati svoje projekte (idejne projekte, započete i završene projekte) kako bi pored naučne saradnje i prezentovanja rezultata istraživačkog rada podstakli i regionalnu saradnju učesnika. </w:t>
      </w:r>
      <w:r w:rsidR="00852D98" w:rsidRPr="00C73552">
        <w:rPr>
          <w:rFonts w:eastAsia="Calibri"/>
          <w:b/>
          <w:sz w:val="22"/>
          <w:szCs w:val="22"/>
          <w:lang w:val="hr-HR" w:bidi="ar-SA"/>
        </w:rPr>
        <w:t xml:space="preserve">U okviru ovog panela kolege će usmeno prezentovati svoje ideje i rezultate. </w:t>
      </w:r>
      <w:r w:rsidRPr="00C73552">
        <w:rPr>
          <w:rFonts w:eastAsia="Calibri"/>
          <w:b/>
          <w:sz w:val="22"/>
          <w:szCs w:val="22"/>
          <w:lang w:val="hr-HR" w:bidi="ar-SA"/>
        </w:rPr>
        <w:t>S tim u vezi svi zainteresovani se mogu prijaviti i za ovakav vid učešća.</w:t>
      </w:r>
      <w:r w:rsidRPr="00C73552">
        <w:rPr>
          <w:rFonts w:ascii="Calibri" w:eastAsia="Calibri" w:hAnsi="Calibri"/>
          <w:b/>
          <w:sz w:val="22"/>
          <w:szCs w:val="22"/>
          <w:lang w:val="hr-HR" w:bidi="ar-SA"/>
        </w:rPr>
        <w:t xml:space="preserve"> </w:t>
      </w:r>
    </w:p>
    <w:p w14:paraId="0A493E4F" w14:textId="77777777" w:rsidR="00D162C5" w:rsidRPr="00C73552" w:rsidRDefault="00D162C5" w:rsidP="00D162C5">
      <w:pPr>
        <w:tabs>
          <w:tab w:val="left" w:pos="9214"/>
        </w:tabs>
        <w:spacing w:line="280" w:lineRule="exact"/>
        <w:jc w:val="both"/>
        <w:rPr>
          <w:rStyle w:val="Strong"/>
          <w:sz w:val="22"/>
          <w:szCs w:val="22"/>
          <w:lang w:val="hr-HR"/>
        </w:rPr>
      </w:pPr>
    </w:p>
    <w:p w14:paraId="36E80FF3" w14:textId="77777777" w:rsidR="00F03BA4" w:rsidRPr="00C73552" w:rsidRDefault="00F03BA4" w:rsidP="00D7505B">
      <w:pPr>
        <w:pStyle w:val="ListParagraph"/>
        <w:spacing w:line="280" w:lineRule="exact"/>
        <w:jc w:val="center"/>
        <w:rPr>
          <w:rStyle w:val="Strong"/>
          <w:sz w:val="22"/>
          <w:szCs w:val="22"/>
        </w:rPr>
      </w:pPr>
      <w:proofErr w:type="spellStart"/>
      <w:r w:rsidRPr="00C73552">
        <w:rPr>
          <w:rStyle w:val="Strong"/>
          <w:sz w:val="22"/>
          <w:szCs w:val="22"/>
        </w:rPr>
        <w:t>Organizacija</w:t>
      </w:r>
      <w:proofErr w:type="spellEnd"/>
      <w:r w:rsidRPr="00C73552">
        <w:rPr>
          <w:rStyle w:val="Strong"/>
          <w:sz w:val="22"/>
          <w:szCs w:val="22"/>
        </w:rPr>
        <w:t xml:space="preserve"> i </w:t>
      </w:r>
      <w:proofErr w:type="spellStart"/>
      <w:r w:rsidRPr="00C73552">
        <w:rPr>
          <w:rStyle w:val="Strong"/>
          <w:sz w:val="22"/>
          <w:szCs w:val="22"/>
        </w:rPr>
        <w:t>održavanje</w:t>
      </w:r>
      <w:proofErr w:type="spellEnd"/>
      <w:r w:rsidRPr="00C73552">
        <w:rPr>
          <w:rStyle w:val="Strong"/>
          <w:sz w:val="22"/>
          <w:szCs w:val="22"/>
        </w:rPr>
        <w:t xml:space="preserve"> </w:t>
      </w:r>
      <w:proofErr w:type="spellStart"/>
      <w:r w:rsidRPr="00C73552">
        <w:rPr>
          <w:rStyle w:val="Strong"/>
          <w:sz w:val="22"/>
          <w:szCs w:val="22"/>
        </w:rPr>
        <w:t>konferencije</w:t>
      </w:r>
      <w:proofErr w:type="spellEnd"/>
    </w:p>
    <w:p w14:paraId="7FB8C067" w14:textId="77777777" w:rsidR="00F03BA4" w:rsidRPr="00C73552" w:rsidRDefault="00F03BA4" w:rsidP="00F03BA4">
      <w:pPr>
        <w:pStyle w:val="nsl"/>
        <w:spacing w:before="0" w:line="280" w:lineRule="exact"/>
        <w:rPr>
          <w:rStyle w:val="Strong"/>
          <w:sz w:val="22"/>
          <w:szCs w:val="22"/>
        </w:rPr>
      </w:pPr>
    </w:p>
    <w:p w14:paraId="6DBA3B88" w14:textId="77777777" w:rsidR="00561FE3" w:rsidRPr="00C73552" w:rsidRDefault="00F03BA4" w:rsidP="00561FE3">
      <w:pPr>
        <w:pStyle w:val="NormalWeb"/>
        <w:spacing w:before="0" w:beforeAutospacing="0" w:after="0" w:afterAutospacing="0" w:line="280" w:lineRule="exact"/>
        <w:jc w:val="both"/>
        <w:rPr>
          <w:sz w:val="22"/>
          <w:szCs w:val="22"/>
        </w:rPr>
      </w:pPr>
      <w:r w:rsidRPr="00C73552">
        <w:rPr>
          <w:sz w:val="22"/>
          <w:szCs w:val="22"/>
        </w:rPr>
        <w:t>Sk</w:t>
      </w:r>
      <w:r w:rsidR="0074423D" w:rsidRPr="00C73552">
        <w:rPr>
          <w:sz w:val="22"/>
          <w:szCs w:val="22"/>
        </w:rPr>
        <w:t xml:space="preserve">up će se održati u Banjoj Luci </w:t>
      </w:r>
      <w:r w:rsidRPr="00C73552">
        <w:rPr>
          <w:b/>
          <w:sz w:val="22"/>
          <w:szCs w:val="22"/>
        </w:rPr>
        <w:t xml:space="preserve">od </w:t>
      </w:r>
      <w:r w:rsidR="0030610C" w:rsidRPr="00C73552">
        <w:rPr>
          <w:b/>
          <w:sz w:val="22"/>
          <w:szCs w:val="22"/>
        </w:rPr>
        <w:t>1</w:t>
      </w:r>
      <w:r w:rsidR="005D5B57" w:rsidRPr="00C73552">
        <w:rPr>
          <w:b/>
          <w:sz w:val="22"/>
          <w:szCs w:val="22"/>
        </w:rPr>
        <w:t>0</w:t>
      </w:r>
      <w:r w:rsidR="005F725C" w:rsidRPr="00C73552">
        <w:rPr>
          <w:b/>
          <w:sz w:val="22"/>
          <w:szCs w:val="22"/>
        </w:rPr>
        <w:t>.0</w:t>
      </w:r>
      <w:r w:rsidR="0030610C" w:rsidRPr="00C73552">
        <w:rPr>
          <w:b/>
          <w:sz w:val="22"/>
          <w:szCs w:val="22"/>
        </w:rPr>
        <w:t>9</w:t>
      </w:r>
      <w:r w:rsidR="005F725C" w:rsidRPr="00C73552">
        <w:rPr>
          <w:b/>
          <w:sz w:val="22"/>
          <w:szCs w:val="22"/>
        </w:rPr>
        <w:t xml:space="preserve">. do </w:t>
      </w:r>
      <w:r w:rsidR="0030610C" w:rsidRPr="00C73552">
        <w:rPr>
          <w:b/>
          <w:sz w:val="22"/>
          <w:szCs w:val="22"/>
        </w:rPr>
        <w:t>1</w:t>
      </w:r>
      <w:r w:rsidR="005D5B57" w:rsidRPr="00C73552">
        <w:rPr>
          <w:b/>
          <w:sz w:val="22"/>
          <w:szCs w:val="22"/>
        </w:rPr>
        <w:t>1</w:t>
      </w:r>
      <w:r w:rsidR="005F725C" w:rsidRPr="00C73552">
        <w:rPr>
          <w:b/>
          <w:sz w:val="22"/>
          <w:szCs w:val="22"/>
        </w:rPr>
        <w:t>.0</w:t>
      </w:r>
      <w:r w:rsidR="0030610C" w:rsidRPr="00C73552">
        <w:rPr>
          <w:b/>
          <w:sz w:val="22"/>
          <w:szCs w:val="22"/>
        </w:rPr>
        <w:t>9</w:t>
      </w:r>
      <w:r w:rsidR="005F725C" w:rsidRPr="00C73552">
        <w:rPr>
          <w:b/>
          <w:sz w:val="22"/>
          <w:szCs w:val="22"/>
        </w:rPr>
        <w:t>.202</w:t>
      </w:r>
      <w:r w:rsidR="000E1875">
        <w:rPr>
          <w:b/>
          <w:sz w:val="22"/>
          <w:szCs w:val="22"/>
        </w:rPr>
        <w:t>1</w:t>
      </w:r>
      <w:r w:rsidRPr="00C73552">
        <w:rPr>
          <w:b/>
          <w:sz w:val="22"/>
          <w:szCs w:val="22"/>
        </w:rPr>
        <w:t xml:space="preserve">. godine u  hotelu </w:t>
      </w:r>
      <w:r w:rsidR="006E5ED6" w:rsidRPr="00C73552">
        <w:rPr>
          <w:b/>
          <w:sz w:val="22"/>
          <w:szCs w:val="22"/>
        </w:rPr>
        <w:t>Vidović</w:t>
      </w:r>
      <w:r w:rsidR="004F46EB" w:rsidRPr="00C73552">
        <w:rPr>
          <w:b/>
          <w:sz w:val="22"/>
          <w:szCs w:val="22"/>
        </w:rPr>
        <w:t xml:space="preserve"> (http://hotelvidovic.com/en/)</w:t>
      </w:r>
      <w:r w:rsidR="006E5ED6" w:rsidRPr="00C73552">
        <w:rPr>
          <w:b/>
          <w:sz w:val="22"/>
          <w:szCs w:val="22"/>
        </w:rPr>
        <w:t>.</w:t>
      </w:r>
      <w:r w:rsidRPr="00C73552">
        <w:rPr>
          <w:sz w:val="22"/>
          <w:szCs w:val="22"/>
        </w:rPr>
        <w:t xml:space="preserve">  </w:t>
      </w:r>
      <w:r w:rsidR="00561FE3" w:rsidRPr="00C73552">
        <w:rPr>
          <w:rStyle w:val="Hyperlink"/>
          <w:color w:val="auto"/>
          <w:sz w:val="22"/>
          <w:szCs w:val="22"/>
          <w:u w:val="none"/>
        </w:rPr>
        <w:t xml:space="preserve">Za sve učesnike naučne konferencije obezbjeđen </w:t>
      </w:r>
      <w:r w:rsidR="007B6DAE">
        <w:rPr>
          <w:rStyle w:val="Hyperlink"/>
          <w:color w:val="auto"/>
          <w:sz w:val="22"/>
          <w:szCs w:val="22"/>
          <w:u w:val="none"/>
        </w:rPr>
        <w:t>je popust na smještaj od 10% u h</w:t>
      </w:r>
      <w:r w:rsidR="00561FE3" w:rsidRPr="00C73552">
        <w:rPr>
          <w:rStyle w:val="Hyperlink"/>
          <w:color w:val="auto"/>
          <w:sz w:val="22"/>
          <w:szCs w:val="22"/>
          <w:u w:val="none"/>
        </w:rPr>
        <w:t>otelu Vidović.</w:t>
      </w:r>
    </w:p>
    <w:p w14:paraId="1C8AC406" w14:textId="77777777" w:rsidR="00F03BA4" w:rsidRPr="00C73552" w:rsidRDefault="00AD56FF" w:rsidP="00F03BA4">
      <w:pPr>
        <w:pStyle w:val="NormalWeb"/>
        <w:tabs>
          <w:tab w:val="left" w:pos="9781"/>
        </w:tabs>
        <w:spacing w:before="0" w:beforeAutospacing="0" w:after="0" w:afterAutospacing="0" w:line="280" w:lineRule="exact"/>
        <w:jc w:val="both"/>
        <w:rPr>
          <w:sz w:val="22"/>
          <w:szCs w:val="22"/>
        </w:rPr>
      </w:pPr>
      <w:r w:rsidRPr="00C73552">
        <w:rPr>
          <w:sz w:val="22"/>
          <w:szCs w:val="22"/>
        </w:rPr>
        <w:t xml:space="preserve"> </w:t>
      </w:r>
    </w:p>
    <w:p w14:paraId="128ED826" w14:textId="77777777" w:rsidR="00F03BA4" w:rsidRPr="00C73552" w:rsidRDefault="00F03BA4" w:rsidP="00F03BA4">
      <w:pPr>
        <w:pStyle w:val="NormalWeb"/>
        <w:spacing w:before="0" w:beforeAutospacing="0" w:after="0" w:afterAutospacing="0" w:line="280" w:lineRule="exact"/>
        <w:jc w:val="center"/>
        <w:rPr>
          <w:rStyle w:val="Strong"/>
          <w:sz w:val="22"/>
          <w:szCs w:val="22"/>
        </w:rPr>
      </w:pPr>
      <w:r w:rsidRPr="00C73552">
        <w:rPr>
          <w:rStyle w:val="Strong"/>
          <w:sz w:val="22"/>
          <w:szCs w:val="22"/>
        </w:rPr>
        <w:t>Prijava za učešće na konferenciji</w:t>
      </w:r>
    </w:p>
    <w:p w14:paraId="0D06E59A" w14:textId="77777777" w:rsidR="00F03BA4" w:rsidRPr="00C73552" w:rsidRDefault="00F03BA4" w:rsidP="00F03BA4">
      <w:pPr>
        <w:pStyle w:val="NormalWeb"/>
        <w:spacing w:before="0" w:beforeAutospacing="0" w:after="0" w:afterAutospacing="0" w:line="280" w:lineRule="exact"/>
        <w:jc w:val="center"/>
        <w:rPr>
          <w:rStyle w:val="Strong"/>
          <w:sz w:val="22"/>
          <w:szCs w:val="22"/>
        </w:rPr>
      </w:pPr>
    </w:p>
    <w:p w14:paraId="5CA2F679" w14:textId="77777777" w:rsidR="00F03BA4" w:rsidRPr="00C73552" w:rsidRDefault="00AD1090" w:rsidP="00F03BA4">
      <w:pPr>
        <w:pStyle w:val="NormalWeb"/>
        <w:tabs>
          <w:tab w:val="left" w:pos="9639"/>
        </w:tabs>
        <w:spacing w:before="0" w:beforeAutospacing="0" w:after="0" w:afterAutospacing="0" w:line="280" w:lineRule="exact"/>
        <w:jc w:val="both"/>
        <w:rPr>
          <w:sz w:val="22"/>
          <w:szCs w:val="22"/>
        </w:rPr>
      </w:pPr>
      <w:r w:rsidRPr="00C73552">
        <w:rPr>
          <w:sz w:val="22"/>
          <w:szCs w:val="22"/>
        </w:rPr>
        <w:t xml:space="preserve">Prijave za učešće na konferenciji kao i dostavljanje apstrakta poslati do </w:t>
      </w:r>
      <w:r w:rsidRPr="00C73552">
        <w:rPr>
          <w:b/>
          <w:sz w:val="22"/>
          <w:szCs w:val="22"/>
        </w:rPr>
        <w:t>01.05.2021.</w:t>
      </w:r>
      <w:r w:rsidRPr="00C73552">
        <w:rPr>
          <w:sz w:val="22"/>
          <w:szCs w:val="22"/>
        </w:rPr>
        <w:t xml:space="preserve"> godine. </w:t>
      </w:r>
      <w:r w:rsidR="00F03BA4" w:rsidRPr="00C73552">
        <w:rPr>
          <w:sz w:val="22"/>
          <w:szCs w:val="22"/>
        </w:rPr>
        <w:t xml:space="preserve">Potencijalni učesnici konferencije mogu prijaviti svoje učešće sa kompletnim radom najkasnije do </w:t>
      </w:r>
      <w:r w:rsidR="0062222A" w:rsidRPr="00C73552">
        <w:rPr>
          <w:b/>
          <w:sz w:val="22"/>
          <w:szCs w:val="22"/>
        </w:rPr>
        <w:t>1</w:t>
      </w:r>
      <w:r w:rsidRPr="00C73552">
        <w:rPr>
          <w:b/>
          <w:sz w:val="22"/>
          <w:szCs w:val="22"/>
        </w:rPr>
        <w:t>5</w:t>
      </w:r>
      <w:r w:rsidR="00F03BA4" w:rsidRPr="00C73552">
        <w:rPr>
          <w:b/>
          <w:sz w:val="22"/>
          <w:szCs w:val="22"/>
        </w:rPr>
        <w:t>. 0</w:t>
      </w:r>
      <w:r w:rsidR="0030610C" w:rsidRPr="00C73552">
        <w:rPr>
          <w:b/>
          <w:sz w:val="22"/>
          <w:szCs w:val="22"/>
        </w:rPr>
        <w:t>7</w:t>
      </w:r>
      <w:r w:rsidR="00F03BA4" w:rsidRPr="00C73552">
        <w:rPr>
          <w:b/>
          <w:sz w:val="22"/>
          <w:szCs w:val="22"/>
        </w:rPr>
        <w:t>. 20</w:t>
      </w:r>
      <w:r w:rsidR="000F2C09" w:rsidRPr="00C73552">
        <w:rPr>
          <w:b/>
          <w:sz w:val="22"/>
          <w:szCs w:val="22"/>
        </w:rPr>
        <w:t>2</w:t>
      </w:r>
      <w:r w:rsidRPr="00C73552">
        <w:rPr>
          <w:b/>
          <w:sz w:val="22"/>
          <w:szCs w:val="22"/>
        </w:rPr>
        <w:t>1</w:t>
      </w:r>
      <w:r w:rsidR="005F725C" w:rsidRPr="00C73552">
        <w:rPr>
          <w:sz w:val="22"/>
          <w:szCs w:val="22"/>
        </w:rPr>
        <w:t>. godine. Kompletan rad</w:t>
      </w:r>
      <w:r w:rsidR="005F725C" w:rsidRPr="00C73552">
        <w:rPr>
          <w:sz w:val="22"/>
          <w:szCs w:val="22"/>
          <w:lang w:val="sr-Cyrl-BA"/>
        </w:rPr>
        <w:t xml:space="preserve"> </w:t>
      </w:r>
      <w:r w:rsidR="00F03BA4" w:rsidRPr="00C73552">
        <w:rPr>
          <w:sz w:val="22"/>
          <w:szCs w:val="22"/>
        </w:rPr>
        <w:t xml:space="preserve">šalje se u elektronskoj formi na adresu </w:t>
      </w:r>
      <w:hyperlink r:id="rId10" w:history="1">
        <w:r w:rsidR="00F03BA4" w:rsidRPr="00C73552">
          <w:rPr>
            <w:rStyle w:val="Hyperlink"/>
            <w:color w:val="0033CC"/>
            <w:sz w:val="22"/>
            <w:szCs w:val="22"/>
          </w:rPr>
          <w:t>centarmodernih</w:t>
        </w:r>
      </w:hyperlink>
      <w:r w:rsidR="00F03BA4" w:rsidRPr="00C73552">
        <w:rPr>
          <w:color w:val="0033CC"/>
          <w:sz w:val="22"/>
          <w:szCs w:val="22"/>
          <w:u w:val="single"/>
        </w:rPr>
        <w:t>znanja@gmail.com</w:t>
      </w:r>
      <w:r w:rsidR="00F03BA4" w:rsidRPr="00C73552">
        <w:rPr>
          <w:color w:val="0033CC"/>
          <w:sz w:val="22"/>
          <w:szCs w:val="22"/>
        </w:rPr>
        <w:t>.</w:t>
      </w:r>
    </w:p>
    <w:p w14:paraId="72D65C44" w14:textId="77777777" w:rsidR="00C61CE5" w:rsidRPr="00C73552" w:rsidRDefault="00F03BA4" w:rsidP="00F03BA4">
      <w:pPr>
        <w:pStyle w:val="NormalWeb"/>
        <w:tabs>
          <w:tab w:val="left" w:pos="9639"/>
        </w:tabs>
        <w:spacing w:before="0" w:beforeAutospacing="0" w:after="0" w:afterAutospacing="0" w:line="280" w:lineRule="exact"/>
        <w:jc w:val="both"/>
        <w:rPr>
          <w:sz w:val="22"/>
          <w:szCs w:val="22"/>
        </w:rPr>
      </w:pPr>
      <w:r w:rsidRPr="00C73552">
        <w:rPr>
          <w:b/>
          <w:sz w:val="22"/>
          <w:szCs w:val="22"/>
        </w:rPr>
        <w:lastRenderedPageBreak/>
        <w:t>Učesnik konferencije može prijaviti samo jedan autorski rad.</w:t>
      </w:r>
      <w:r w:rsidR="003E3070" w:rsidRPr="00C73552">
        <w:rPr>
          <w:sz w:val="22"/>
          <w:szCs w:val="22"/>
        </w:rPr>
        <w:t xml:space="preserve"> </w:t>
      </w:r>
      <w:r w:rsidRPr="00C73552">
        <w:rPr>
          <w:b/>
          <w:sz w:val="22"/>
          <w:szCs w:val="22"/>
          <w:lang w:val="sr-Latn-BA"/>
        </w:rPr>
        <w:t xml:space="preserve">Na jednom dostavljenom radu se mogu prijaviti najviše </w:t>
      </w:r>
      <w:r w:rsidR="00356DE3" w:rsidRPr="00C73552">
        <w:rPr>
          <w:b/>
          <w:sz w:val="22"/>
          <w:szCs w:val="22"/>
          <w:lang w:val="sr-Latn-BA"/>
        </w:rPr>
        <w:t>tri</w:t>
      </w:r>
      <w:r w:rsidRPr="00C73552">
        <w:rPr>
          <w:b/>
          <w:sz w:val="22"/>
          <w:szCs w:val="22"/>
          <w:lang w:val="sr-Latn-BA"/>
        </w:rPr>
        <w:t xml:space="preserve"> autora.</w:t>
      </w:r>
      <w:r w:rsidRPr="00C73552">
        <w:rPr>
          <w:sz w:val="22"/>
          <w:szCs w:val="22"/>
          <w:lang w:val="sr-Latn-BA"/>
        </w:rPr>
        <w:t xml:space="preserve"> </w:t>
      </w:r>
    </w:p>
    <w:p w14:paraId="249E9484" w14:textId="77777777" w:rsidR="000F2C09" w:rsidRPr="00C73552" w:rsidRDefault="000F2C09" w:rsidP="00F03BA4">
      <w:pPr>
        <w:pStyle w:val="NormalWeb"/>
        <w:tabs>
          <w:tab w:val="left" w:pos="9639"/>
        </w:tabs>
        <w:spacing w:before="0" w:beforeAutospacing="0" w:after="0" w:afterAutospacing="0" w:line="280" w:lineRule="exact"/>
        <w:jc w:val="both"/>
        <w:rPr>
          <w:sz w:val="22"/>
          <w:szCs w:val="22"/>
        </w:rPr>
      </w:pPr>
      <w:r w:rsidRPr="00C73552">
        <w:rPr>
          <w:sz w:val="22"/>
          <w:szCs w:val="22"/>
        </w:rPr>
        <w:t>Zbornik je uvršten u naučne baze CEEOL, ERIH PLUS,</w:t>
      </w:r>
      <w:r w:rsidR="00C61CE5" w:rsidRPr="00C73552">
        <w:rPr>
          <w:rStyle w:val="Hyperlink"/>
          <w:sz w:val="22"/>
          <w:szCs w:val="22"/>
        </w:rPr>
        <w:t xml:space="preserve"> </w:t>
      </w:r>
      <w:r w:rsidR="00C61CE5" w:rsidRPr="00C73552">
        <w:rPr>
          <w:rStyle w:val="hascaption"/>
          <w:sz w:val="22"/>
          <w:szCs w:val="22"/>
        </w:rPr>
        <w:t>SJIF Journal Master List (SJIF 2019 – 5,679)</w:t>
      </w:r>
      <w:r w:rsidRPr="00C73552">
        <w:rPr>
          <w:sz w:val="22"/>
          <w:szCs w:val="22"/>
        </w:rPr>
        <w:t>....</w:t>
      </w:r>
      <w:r w:rsidR="00C61CE5" w:rsidRPr="00C73552">
        <w:rPr>
          <w:sz w:val="22"/>
          <w:szCs w:val="22"/>
        </w:rPr>
        <w:t xml:space="preserve">(za više informacija pogledajte sajt udruženja </w:t>
      </w:r>
      <w:r w:rsidR="00A04BB6" w:rsidRPr="00C73552">
        <w:rPr>
          <w:color w:val="002060"/>
          <w:sz w:val="22"/>
          <w:szCs w:val="22"/>
        </w:rPr>
        <w:t>www.</w:t>
      </w:r>
      <w:hyperlink r:id="rId11" w:history="1">
        <w:r w:rsidR="00C61CE5" w:rsidRPr="00C73552">
          <w:rPr>
            <w:rStyle w:val="Hyperlink"/>
            <w:color w:val="002060"/>
            <w:sz w:val="22"/>
            <w:szCs w:val="22"/>
            <w:u w:val="none"/>
          </w:rPr>
          <w:t>centarmodernih</w:t>
        </w:r>
      </w:hyperlink>
      <w:r w:rsidR="00C61CE5" w:rsidRPr="00C73552">
        <w:rPr>
          <w:color w:val="002060"/>
          <w:sz w:val="22"/>
          <w:szCs w:val="22"/>
        </w:rPr>
        <w:t>znanja</w:t>
      </w:r>
      <w:r w:rsidR="00A04BB6" w:rsidRPr="00C73552">
        <w:rPr>
          <w:color w:val="002060"/>
          <w:sz w:val="22"/>
          <w:szCs w:val="22"/>
        </w:rPr>
        <w:t>.com</w:t>
      </w:r>
      <w:r w:rsidR="00C61CE5" w:rsidRPr="00C73552">
        <w:rPr>
          <w:color w:val="002060"/>
          <w:sz w:val="22"/>
          <w:szCs w:val="22"/>
        </w:rPr>
        <w:t>).</w:t>
      </w:r>
    </w:p>
    <w:p w14:paraId="72B45082" w14:textId="77777777" w:rsidR="008B7264" w:rsidRPr="00C73552" w:rsidRDefault="008B7264" w:rsidP="00F03BA4">
      <w:pPr>
        <w:pStyle w:val="NormalWeb"/>
        <w:tabs>
          <w:tab w:val="left" w:pos="9639"/>
        </w:tabs>
        <w:spacing w:before="0" w:beforeAutospacing="0" w:after="0" w:afterAutospacing="0" w:line="280" w:lineRule="exact"/>
        <w:jc w:val="center"/>
        <w:rPr>
          <w:b/>
          <w:sz w:val="22"/>
          <w:szCs w:val="22"/>
        </w:rPr>
      </w:pPr>
    </w:p>
    <w:p w14:paraId="0A819326" w14:textId="77777777" w:rsidR="00C73552" w:rsidRDefault="00C73552" w:rsidP="00F03BA4">
      <w:pPr>
        <w:pStyle w:val="NormalWeb"/>
        <w:tabs>
          <w:tab w:val="left" w:pos="9639"/>
        </w:tabs>
        <w:spacing w:before="0" w:beforeAutospacing="0" w:after="0" w:afterAutospacing="0" w:line="280" w:lineRule="exact"/>
        <w:jc w:val="center"/>
        <w:rPr>
          <w:b/>
          <w:sz w:val="22"/>
          <w:szCs w:val="22"/>
        </w:rPr>
      </w:pPr>
    </w:p>
    <w:p w14:paraId="27F6DF77" w14:textId="77777777" w:rsidR="00F03BA4" w:rsidRPr="00C73552" w:rsidRDefault="00F03BA4" w:rsidP="00F03BA4">
      <w:pPr>
        <w:pStyle w:val="NormalWeb"/>
        <w:tabs>
          <w:tab w:val="left" w:pos="9639"/>
        </w:tabs>
        <w:spacing w:before="0" w:beforeAutospacing="0" w:after="0" w:afterAutospacing="0" w:line="280" w:lineRule="exact"/>
        <w:jc w:val="center"/>
        <w:rPr>
          <w:b/>
          <w:sz w:val="22"/>
          <w:szCs w:val="22"/>
        </w:rPr>
      </w:pPr>
      <w:r w:rsidRPr="00C73552">
        <w:rPr>
          <w:b/>
          <w:sz w:val="22"/>
          <w:szCs w:val="22"/>
        </w:rPr>
        <w:t>Kotizacija</w:t>
      </w:r>
    </w:p>
    <w:p w14:paraId="44E796B8" w14:textId="77777777" w:rsidR="00F03BA4" w:rsidRPr="00C73552" w:rsidRDefault="00F03BA4" w:rsidP="00F03BA4">
      <w:pPr>
        <w:pStyle w:val="NormalWeb"/>
        <w:tabs>
          <w:tab w:val="left" w:pos="9639"/>
        </w:tabs>
        <w:spacing w:before="0" w:beforeAutospacing="0" w:after="0" w:afterAutospacing="0" w:line="280" w:lineRule="exact"/>
        <w:jc w:val="center"/>
        <w:rPr>
          <w:b/>
          <w:sz w:val="22"/>
          <w:szCs w:val="22"/>
        </w:rPr>
      </w:pPr>
    </w:p>
    <w:p w14:paraId="038DFD6B" w14:textId="77777777" w:rsidR="003A73A3" w:rsidRPr="00C73552" w:rsidRDefault="00F03BA4" w:rsidP="00F03BA4">
      <w:pPr>
        <w:pStyle w:val="NormalWeb"/>
        <w:tabs>
          <w:tab w:val="left" w:pos="9639"/>
        </w:tabs>
        <w:spacing w:before="0" w:beforeAutospacing="0" w:after="0" w:afterAutospacing="0" w:line="280" w:lineRule="exact"/>
        <w:jc w:val="both"/>
        <w:rPr>
          <w:b/>
          <w:sz w:val="22"/>
          <w:szCs w:val="22"/>
        </w:rPr>
      </w:pPr>
      <w:r w:rsidRPr="00C73552">
        <w:rPr>
          <w:b/>
          <w:sz w:val="22"/>
          <w:szCs w:val="22"/>
        </w:rPr>
        <w:t>Svi učesnici konferencije</w:t>
      </w:r>
      <w:r w:rsidRPr="00C73552">
        <w:rPr>
          <w:sz w:val="22"/>
          <w:szCs w:val="22"/>
        </w:rPr>
        <w:t xml:space="preserve"> </w:t>
      </w:r>
      <w:r w:rsidRPr="00C73552">
        <w:rPr>
          <w:b/>
          <w:sz w:val="22"/>
          <w:szCs w:val="22"/>
        </w:rPr>
        <w:t>plaćaju kotizaciju u iznosu</w:t>
      </w:r>
      <w:r w:rsidRPr="00C73552">
        <w:rPr>
          <w:sz w:val="22"/>
          <w:szCs w:val="22"/>
        </w:rPr>
        <w:t xml:space="preserve"> </w:t>
      </w:r>
      <w:r w:rsidRPr="00C73552">
        <w:rPr>
          <w:b/>
          <w:sz w:val="22"/>
          <w:szCs w:val="22"/>
        </w:rPr>
        <w:t>1</w:t>
      </w:r>
      <w:r w:rsidR="008821D1" w:rsidRPr="00C73552">
        <w:rPr>
          <w:b/>
          <w:sz w:val="22"/>
          <w:szCs w:val="22"/>
        </w:rPr>
        <w:t>60</w:t>
      </w:r>
      <w:r w:rsidRPr="00C73552">
        <w:rPr>
          <w:b/>
          <w:sz w:val="22"/>
          <w:szCs w:val="22"/>
        </w:rPr>
        <w:t xml:space="preserve"> KM ili </w:t>
      </w:r>
      <w:r w:rsidR="008821D1" w:rsidRPr="00C73552">
        <w:rPr>
          <w:b/>
          <w:sz w:val="22"/>
          <w:szCs w:val="22"/>
        </w:rPr>
        <w:t>80</w:t>
      </w:r>
      <w:r w:rsidRPr="00C73552">
        <w:rPr>
          <w:b/>
          <w:sz w:val="22"/>
          <w:szCs w:val="22"/>
        </w:rPr>
        <w:t xml:space="preserve"> eura</w:t>
      </w:r>
      <w:r w:rsidRPr="00C73552">
        <w:rPr>
          <w:sz w:val="22"/>
          <w:szCs w:val="22"/>
        </w:rPr>
        <w:t xml:space="preserve">. </w:t>
      </w:r>
      <w:r w:rsidRPr="00C73552">
        <w:rPr>
          <w:b/>
          <w:sz w:val="22"/>
          <w:szCs w:val="22"/>
        </w:rPr>
        <w:t>I autor i koautor</w:t>
      </w:r>
      <w:r w:rsidR="005D5B57" w:rsidRPr="00C73552">
        <w:rPr>
          <w:b/>
          <w:sz w:val="22"/>
          <w:szCs w:val="22"/>
        </w:rPr>
        <w:t>i</w:t>
      </w:r>
      <w:r w:rsidRPr="00C73552">
        <w:rPr>
          <w:b/>
          <w:sz w:val="22"/>
          <w:szCs w:val="22"/>
        </w:rPr>
        <w:t xml:space="preserve"> plaćaju pun iznos kotizacije.</w:t>
      </w:r>
      <w:r w:rsidRPr="00C73552">
        <w:rPr>
          <w:sz w:val="22"/>
          <w:szCs w:val="22"/>
        </w:rPr>
        <w:t xml:space="preserve"> </w:t>
      </w:r>
      <w:r w:rsidRPr="00C73552">
        <w:rPr>
          <w:b/>
          <w:sz w:val="22"/>
          <w:szCs w:val="22"/>
        </w:rPr>
        <w:t xml:space="preserve">U cijenu kotizacije uračunat je radni materijal, praćenje svih sekcija konferencije, </w:t>
      </w:r>
      <w:r w:rsidR="000F2C09" w:rsidRPr="00C73552">
        <w:rPr>
          <w:b/>
          <w:sz w:val="22"/>
          <w:szCs w:val="22"/>
        </w:rPr>
        <w:t xml:space="preserve">sertifikat, zbornik radova, </w:t>
      </w:r>
      <w:r w:rsidR="008821D1" w:rsidRPr="00C73552">
        <w:rPr>
          <w:b/>
          <w:sz w:val="22"/>
          <w:szCs w:val="22"/>
        </w:rPr>
        <w:t xml:space="preserve">ketering i </w:t>
      </w:r>
      <w:r w:rsidRPr="00C73552">
        <w:rPr>
          <w:b/>
          <w:sz w:val="22"/>
          <w:szCs w:val="22"/>
        </w:rPr>
        <w:t xml:space="preserve">osvježenje u toku pauza, </w:t>
      </w:r>
      <w:r w:rsidR="003A73A3" w:rsidRPr="00C73552">
        <w:rPr>
          <w:b/>
          <w:sz w:val="22"/>
          <w:szCs w:val="22"/>
        </w:rPr>
        <w:t>ručak, svečana večera. U okviru kotizacije uključen je i</w:t>
      </w:r>
      <w:r w:rsidR="000F2C09" w:rsidRPr="00C73552">
        <w:rPr>
          <w:b/>
          <w:sz w:val="22"/>
          <w:szCs w:val="22"/>
        </w:rPr>
        <w:t xml:space="preserve"> </w:t>
      </w:r>
      <w:r w:rsidR="003A73A3" w:rsidRPr="00C73552">
        <w:rPr>
          <w:b/>
          <w:sz w:val="22"/>
          <w:szCs w:val="22"/>
        </w:rPr>
        <w:t>turistički obilazak:</w:t>
      </w:r>
    </w:p>
    <w:p w14:paraId="793FACE9" w14:textId="77777777" w:rsidR="00C81814" w:rsidRPr="00C73552" w:rsidRDefault="00C81814" w:rsidP="00C81814">
      <w:pPr>
        <w:pStyle w:val="NormalWeb"/>
        <w:numPr>
          <w:ilvl w:val="0"/>
          <w:numId w:val="3"/>
        </w:numPr>
        <w:tabs>
          <w:tab w:val="left" w:pos="9639"/>
        </w:tabs>
        <w:spacing w:before="0" w:beforeAutospacing="0" w:after="0" w:afterAutospacing="0" w:line="280" w:lineRule="exact"/>
        <w:jc w:val="both"/>
        <w:rPr>
          <w:b/>
          <w:sz w:val="22"/>
          <w:szCs w:val="22"/>
        </w:rPr>
      </w:pPr>
      <w:r w:rsidRPr="00C73552">
        <w:rPr>
          <w:b/>
          <w:sz w:val="22"/>
          <w:szCs w:val="22"/>
        </w:rPr>
        <w:t xml:space="preserve">Rafting centar Kanjon </w:t>
      </w:r>
      <w:r w:rsidRPr="00C73552">
        <w:rPr>
          <w:b/>
          <w:color w:val="0033CC"/>
          <w:sz w:val="22"/>
          <w:szCs w:val="22"/>
        </w:rPr>
        <w:t>(http://www.raftingnavrbasu.com/).</w:t>
      </w:r>
    </w:p>
    <w:p w14:paraId="1AD96BF2" w14:textId="77777777" w:rsidR="00C81814" w:rsidRPr="00C73552" w:rsidRDefault="00C81814" w:rsidP="00CC2390">
      <w:pPr>
        <w:pStyle w:val="NormalWeb"/>
        <w:numPr>
          <w:ilvl w:val="0"/>
          <w:numId w:val="3"/>
        </w:numPr>
        <w:tabs>
          <w:tab w:val="left" w:pos="9639"/>
        </w:tabs>
        <w:spacing w:before="0" w:beforeAutospacing="0" w:after="0" w:afterAutospacing="0" w:line="280" w:lineRule="exact"/>
        <w:jc w:val="both"/>
        <w:rPr>
          <w:b/>
          <w:sz w:val="22"/>
          <w:szCs w:val="22"/>
        </w:rPr>
      </w:pPr>
      <w:r w:rsidRPr="00C73552">
        <w:rPr>
          <w:b/>
          <w:sz w:val="22"/>
          <w:szCs w:val="22"/>
        </w:rPr>
        <w:t>Krupa na Vrbasu – slapovi na Krupi (</w:t>
      </w:r>
      <w:hyperlink r:id="rId12" w:history="1">
        <w:r w:rsidRPr="00C73552">
          <w:rPr>
            <w:rStyle w:val="Hyperlink"/>
            <w:b/>
            <w:sz w:val="22"/>
            <w:szCs w:val="22"/>
          </w:rPr>
          <w:t>http://www.upoznajsrpsku.com/index.php?language=SR&amp;charset=latin&amp;page=103</w:t>
        </w:r>
      </w:hyperlink>
    </w:p>
    <w:p w14:paraId="220EDBC9" w14:textId="77777777" w:rsidR="003A73A3" w:rsidRPr="00C73552" w:rsidRDefault="003A73A3" w:rsidP="003A73A3">
      <w:pPr>
        <w:pStyle w:val="NormalWeb"/>
        <w:numPr>
          <w:ilvl w:val="0"/>
          <w:numId w:val="3"/>
        </w:numPr>
        <w:tabs>
          <w:tab w:val="left" w:pos="9639"/>
        </w:tabs>
        <w:spacing w:before="0" w:beforeAutospacing="0" w:after="0" w:afterAutospacing="0" w:line="280" w:lineRule="exact"/>
        <w:jc w:val="both"/>
        <w:rPr>
          <w:b/>
          <w:sz w:val="22"/>
          <w:szCs w:val="22"/>
        </w:rPr>
      </w:pPr>
      <w:r w:rsidRPr="00C73552">
        <w:rPr>
          <w:b/>
          <w:sz w:val="22"/>
          <w:szCs w:val="22"/>
        </w:rPr>
        <w:t>V</w:t>
      </w:r>
      <w:r w:rsidR="003268D0" w:rsidRPr="00C73552">
        <w:rPr>
          <w:b/>
          <w:sz w:val="22"/>
          <w:szCs w:val="22"/>
        </w:rPr>
        <w:t xml:space="preserve">eliko i malo </w:t>
      </w:r>
      <w:r w:rsidR="000F2C09" w:rsidRPr="00C73552">
        <w:rPr>
          <w:b/>
          <w:sz w:val="22"/>
          <w:szCs w:val="22"/>
        </w:rPr>
        <w:t>Plivsk</w:t>
      </w:r>
      <w:r w:rsidR="003268D0" w:rsidRPr="00C73552">
        <w:rPr>
          <w:b/>
          <w:sz w:val="22"/>
          <w:szCs w:val="22"/>
        </w:rPr>
        <w:t>o</w:t>
      </w:r>
      <w:r w:rsidR="000F2C09" w:rsidRPr="00C73552">
        <w:rPr>
          <w:b/>
          <w:sz w:val="22"/>
          <w:szCs w:val="22"/>
        </w:rPr>
        <w:t xml:space="preserve"> jezer</w:t>
      </w:r>
      <w:r w:rsidR="003268D0" w:rsidRPr="00C73552">
        <w:rPr>
          <w:b/>
          <w:sz w:val="22"/>
          <w:szCs w:val="22"/>
        </w:rPr>
        <w:t xml:space="preserve">o </w:t>
      </w:r>
      <w:r w:rsidRPr="00C73552">
        <w:rPr>
          <w:b/>
          <w:sz w:val="22"/>
          <w:szCs w:val="22"/>
        </w:rPr>
        <w:t xml:space="preserve"> </w:t>
      </w:r>
      <w:r w:rsidR="003268D0" w:rsidRPr="00C73552">
        <w:rPr>
          <w:b/>
          <w:sz w:val="22"/>
          <w:szCs w:val="22"/>
        </w:rPr>
        <w:t>(</w:t>
      </w:r>
      <w:hyperlink r:id="rId13" w:history="1">
        <w:r w:rsidRPr="00C73552">
          <w:rPr>
            <w:rStyle w:val="Hyperlink"/>
            <w:b/>
            <w:sz w:val="22"/>
            <w:szCs w:val="22"/>
          </w:rPr>
          <w:t>www.visitjajce.com/index.php/bs/znamenitosti/plivska-jezera-i-vodeni-mlinovi</w:t>
        </w:r>
      </w:hyperlink>
      <w:r w:rsidR="003268D0" w:rsidRPr="00C73552">
        <w:rPr>
          <w:b/>
          <w:sz w:val="22"/>
          <w:szCs w:val="22"/>
        </w:rPr>
        <w:t>)</w:t>
      </w:r>
      <w:r w:rsidR="000F2C09" w:rsidRPr="00C73552">
        <w:rPr>
          <w:b/>
          <w:sz w:val="22"/>
          <w:szCs w:val="22"/>
        </w:rPr>
        <w:t xml:space="preserve">, </w:t>
      </w:r>
    </w:p>
    <w:p w14:paraId="2F1282B1" w14:textId="77777777" w:rsidR="003A73A3" w:rsidRPr="00C73552" w:rsidRDefault="003A73A3" w:rsidP="003A73A3">
      <w:pPr>
        <w:pStyle w:val="NormalWeb"/>
        <w:numPr>
          <w:ilvl w:val="0"/>
          <w:numId w:val="3"/>
        </w:numPr>
        <w:tabs>
          <w:tab w:val="left" w:pos="9639"/>
        </w:tabs>
        <w:spacing w:before="0" w:beforeAutospacing="0" w:after="0" w:afterAutospacing="0" w:line="280" w:lineRule="exact"/>
        <w:jc w:val="both"/>
        <w:rPr>
          <w:b/>
          <w:color w:val="0033CC"/>
          <w:sz w:val="22"/>
          <w:szCs w:val="22"/>
          <w14:textFill>
            <w14:solidFill>
              <w14:srgbClr w14:val="0033CC">
                <w14:lumMod w14:val="75000"/>
              </w14:srgbClr>
            </w14:solidFill>
          </w14:textFill>
        </w:rPr>
      </w:pPr>
      <w:r w:rsidRPr="00C73552">
        <w:rPr>
          <w:b/>
          <w:sz w:val="22"/>
          <w:szCs w:val="22"/>
        </w:rPr>
        <w:t>G</w:t>
      </w:r>
      <w:r w:rsidR="000F2C09" w:rsidRPr="00C73552">
        <w:rPr>
          <w:b/>
          <w:sz w:val="22"/>
          <w:szCs w:val="22"/>
        </w:rPr>
        <w:t>rad Jajce</w:t>
      </w:r>
      <w:r w:rsidR="003268D0" w:rsidRPr="00C73552">
        <w:rPr>
          <w:b/>
          <w:sz w:val="22"/>
          <w:szCs w:val="22"/>
        </w:rPr>
        <w:t xml:space="preserve"> </w:t>
      </w:r>
      <w:r w:rsidR="003268D0" w:rsidRPr="00C73552">
        <w:rPr>
          <w:b/>
          <w:color w:val="0033CC"/>
          <w:sz w:val="22"/>
          <w:szCs w:val="22"/>
          <w:u w:val="single"/>
        </w:rPr>
        <w:t>(https://www.visitmycountry.net/bosnia_herzegovina/bh)</w:t>
      </w:r>
      <w:r w:rsidR="000F2C09" w:rsidRPr="00C73552">
        <w:rPr>
          <w:b/>
          <w:color w:val="0033CC"/>
          <w:sz w:val="22"/>
          <w:szCs w:val="22"/>
          <w:u w:val="single"/>
        </w:rPr>
        <w:t>,</w:t>
      </w:r>
      <w:r w:rsidR="000F2C09" w:rsidRPr="00C73552">
        <w:rPr>
          <w:b/>
          <w:color w:val="0033CC"/>
          <w:sz w:val="22"/>
          <w:szCs w:val="22"/>
        </w:rPr>
        <w:t xml:space="preserve"> </w:t>
      </w:r>
    </w:p>
    <w:p w14:paraId="742C7D84" w14:textId="77777777" w:rsidR="000F2C09" w:rsidRPr="00C73552" w:rsidRDefault="00154EDA" w:rsidP="00F03BA4">
      <w:pPr>
        <w:pStyle w:val="NormalWeb"/>
        <w:tabs>
          <w:tab w:val="left" w:pos="9639"/>
        </w:tabs>
        <w:spacing w:before="0" w:beforeAutospacing="0" w:after="0" w:afterAutospacing="0" w:line="280" w:lineRule="exact"/>
        <w:jc w:val="both"/>
        <w:rPr>
          <w:sz w:val="22"/>
          <w:szCs w:val="22"/>
        </w:rPr>
      </w:pPr>
      <w:r w:rsidRPr="00C73552">
        <w:rPr>
          <w:b/>
          <w:sz w:val="22"/>
          <w:szCs w:val="22"/>
        </w:rPr>
        <w:t>S</w:t>
      </w:r>
      <w:r w:rsidR="00F03BA4" w:rsidRPr="00C73552">
        <w:rPr>
          <w:b/>
          <w:sz w:val="22"/>
          <w:szCs w:val="22"/>
        </w:rPr>
        <w:t xml:space="preserve">erfitikat o </w:t>
      </w:r>
      <w:r w:rsidR="00F03BA4" w:rsidRPr="00C73552">
        <w:rPr>
          <w:b/>
          <w:sz w:val="22"/>
          <w:szCs w:val="22"/>
          <w:lang w:val="sr-Latn-BA"/>
        </w:rPr>
        <w:t>učešću</w:t>
      </w:r>
      <w:r w:rsidR="00D25DC6" w:rsidRPr="00C73552">
        <w:rPr>
          <w:b/>
          <w:sz w:val="22"/>
          <w:szCs w:val="22"/>
        </w:rPr>
        <w:t xml:space="preserve"> i Z</w:t>
      </w:r>
      <w:r w:rsidR="00F03BA4" w:rsidRPr="00C73552">
        <w:rPr>
          <w:b/>
          <w:sz w:val="22"/>
          <w:szCs w:val="22"/>
        </w:rPr>
        <w:t>bornik sa konferencije će biti uručen svim učesnicima na dan održavanja konferencije.</w:t>
      </w:r>
      <w:r w:rsidR="00F03BA4" w:rsidRPr="00C73552">
        <w:rPr>
          <w:sz w:val="22"/>
          <w:szCs w:val="22"/>
        </w:rPr>
        <w:t xml:space="preserve"> </w:t>
      </w:r>
      <w:r w:rsidR="000F2C09" w:rsidRPr="00C73552">
        <w:rPr>
          <w:sz w:val="22"/>
          <w:szCs w:val="22"/>
        </w:rPr>
        <w:t>Učesnicima koji budu spr</w:t>
      </w:r>
      <w:r w:rsidR="00124730">
        <w:rPr>
          <w:sz w:val="22"/>
          <w:szCs w:val="22"/>
        </w:rPr>
        <w:t>ij</w:t>
      </w:r>
      <w:r w:rsidR="000F2C09" w:rsidRPr="00C73552">
        <w:rPr>
          <w:sz w:val="22"/>
          <w:szCs w:val="22"/>
        </w:rPr>
        <w:t xml:space="preserve">ečeni da prisustvuju konferenciji zbornik i radni materijal će biti dostavljen putem pošte. </w:t>
      </w:r>
    </w:p>
    <w:p w14:paraId="69D81A26" w14:textId="77777777" w:rsidR="00F03BA4" w:rsidRPr="00C73552" w:rsidRDefault="00F03BA4" w:rsidP="00F03BA4">
      <w:pPr>
        <w:tabs>
          <w:tab w:val="left" w:pos="9639"/>
        </w:tabs>
        <w:spacing w:line="280" w:lineRule="exact"/>
        <w:ind w:firstLine="720"/>
        <w:rPr>
          <w:b/>
          <w:sz w:val="22"/>
          <w:szCs w:val="22"/>
          <w:lang w:val="hr-HR"/>
        </w:rPr>
      </w:pPr>
    </w:p>
    <w:p w14:paraId="227024E9" w14:textId="77777777" w:rsidR="00F03BA4" w:rsidRPr="00C73552" w:rsidRDefault="00F03BA4" w:rsidP="00F03BA4">
      <w:pPr>
        <w:tabs>
          <w:tab w:val="left" w:pos="9639"/>
        </w:tabs>
        <w:spacing w:line="280" w:lineRule="exact"/>
        <w:jc w:val="center"/>
        <w:rPr>
          <w:b/>
          <w:sz w:val="22"/>
          <w:szCs w:val="22"/>
          <w:lang w:val="hr-HR"/>
        </w:rPr>
      </w:pPr>
      <w:r w:rsidRPr="00C73552">
        <w:rPr>
          <w:b/>
          <w:sz w:val="22"/>
          <w:szCs w:val="22"/>
          <w:lang w:val="hr-HR"/>
        </w:rPr>
        <w:t>Uplat</w:t>
      </w:r>
      <w:r w:rsidR="00CF3B6F" w:rsidRPr="00C73552">
        <w:rPr>
          <w:b/>
          <w:sz w:val="22"/>
          <w:szCs w:val="22"/>
          <w:lang w:val="hr-HR"/>
        </w:rPr>
        <w:t>a</w:t>
      </w:r>
      <w:r w:rsidRPr="00C73552">
        <w:rPr>
          <w:b/>
          <w:sz w:val="22"/>
          <w:szCs w:val="22"/>
          <w:lang w:val="hr-HR"/>
        </w:rPr>
        <w:t xml:space="preserve"> kotizacije </w:t>
      </w:r>
      <w:r w:rsidR="00CF3B6F" w:rsidRPr="00C73552">
        <w:rPr>
          <w:b/>
          <w:sz w:val="22"/>
          <w:szCs w:val="22"/>
          <w:lang w:val="hr-HR"/>
        </w:rPr>
        <w:t xml:space="preserve"> </w:t>
      </w:r>
    </w:p>
    <w:p w14:paraId="4344B0D9" w14:textId="77777777" w:rsidR="00F03BA4" w:rsidRPr="00C73552" w:rsidRDefault="00F03BA4" w:rsidP="00F03BA4">
      <w:pPr>
        <w:tabs>
          <w:tab w:val="left" w:pos="9639"/>
        </w:tabs>
        <w:spacing w:line="280" w:lineRule="exact"/>
        <w:jc w:val="center"/>
        <w:rPr>
          <w:b/>
          <w:sz w:val="22"/>
          <w:szCs w:val="22"/>
          <w:lang w:val="hr-HR"/>
        </w:rPr>
      </w:pPr>
    </w:p>
    <w:p w14:paraId="3D414322" w14:textId="77777777" w:rsidR="00F03BA4" w:rsidRPr="00C73552" w:rsidRDefault="00F03BA4" w:rsidP="00F03BA4">
      <w:pPr>
        <w:tabs>
          <w:tab w:val="left" w:pos="9639"/>
        </w:tabs>
        <w:spacing w:line="280" w:lineRule="exact"/>
        <w:jc w:val="both"/>
        <w:rPr>
          <w:b/>
          <w:sz w:val="22"/>
          <w:szCs w:val="22"/>
          <w:lang w:val="hr-HR"/>
        </w:rPr>
      </w:pPr>
      <w:r w:rsidRPr="00C73552">
        <w:rPr>
          <w:sz w:val="22"/>
          <w:szCs w:val="22"/>
          <w:lang w:val="hr-HR"/>
        </w:rPr>
        <w:t xml:space="preserve">Centar modernih znanja, Ulica Branka Ćopića 9, Republika Srpska, BiH, žiro račun </w:t>
      </w:r>
      <w:r w:rsidRPr="00C73552">
        <w:rPr>
          <w:b/>
          <w:sz w:val="22"/>
          <w:szCs w:val="22"/>
          <w:lang w:val="hr-HR"/>
        </w:rPr>
        <w:t>5672412700024351 Sberbank a.d. Banja Luka.</w:t>
      </w:r>
      <w:r w:rsidRPr="00C73552">
        <w:rPr>
          <w:sz w:val="22"/>
          <w:szCs w:val="22"/>
          <w:lang w:val="hr-HR"/>
        </w:rPr>
        <w:t xml:space="preserve"> Za uplate iz inostranstva: SWIFT:DEUTDEFF </w:t>
      </w:r>
      <w:r w:rsidRPr="00C73552">
        <w:rPr>
          <w:rFonts w:cs="Arial"/>
          <w:sz w:val="22"/>
          <w:szCs w:val="22"/>
          <w:lang w:val="hr-HR"/>
        </w:rPr>
        <w:t xml:space="preserve">IBAN: </w:t>
      </w:r>
      <w:r w:rsidRPr="00C73552">
        <w:rPr>
          <w:sz w:val="22"/>
          <w:szCs w:val="22"/>
          <w:lang w:val="hr-HR"/>
        </w:rPr>
        <w:t>BA395672410000647532</w:t>
      </w:r>
      <w:r w:rsidRPr="00C73552">
        <w:rPr>
          <w:rFonts w:cs="Arial"/>
          <w:sz w:val="22"/>
          <w:szCs w:val="22"/>
          <w:lang w:val="hr-HR"/>
        </w:rPr>
        <w:t xml:space="preserve">. </w:t>
      </w:r>
      <w:r w:rsidRPr="00C73552">
        <w:rPr>
          <w:rFonts w:cs="Arial"/>
          <w:b/>
          <w:sz w:val="22"/>
          <w:szCs w:val="22"/>
          <w:lang w:val="hr-HR"/>
        </w:rPr>
        <w:t xml:space="preserve">Uplatu je potrebno izvršiti najkasnije </w:t>
      </w:r>
      <w:r w:rsidRPr="00C73552">
        <w:rPr>
          <w:b/>
          <w:sz w:val="22"/>
          <w:szCs w:val="22"/>
          <w:lang w:val="hr-HR"/>
        </w:rPr>
        <w:t xml:space="preserve">do </w:t>
      </w:r>
      <w:r w:rsidR="0062222A" w:rsidRPr="00C73552">
        <w:rPr>
          <w:b/>
          <w:sz w:val="22"/>
          <w:szCs w:val="22"/>
          <w:lang w:val="hr-HR"/>
        </w:rPr>
        <w:t>2</w:t>
      </w:r>
      <w:r w:rsidR="005F725C" w:rsidRPr="00C73552">
        <w:rPr>
          <w:b/>
          <w:sz w:val="22"/>
          <w:szCs w:val="22"/>
          <w:lang w:val="sr-Cyrl-BA"/>
        </w:rPr>
        <w:t>5</w:t>
      </w:r>
      <w:r w:rsidRPr="00C73552">
        <w:rPr>
          <w:b/>
          <w:sz w:val="22"/>
          <w:szCs w:val="22"/>
          <w:lang w:val="hr-HR"/>
        </w:rPr>
        <w:t>.0</w:t>
      </w:r>
      <w:r w:rsidR="0062222A" w:rsidRPr="00C73552">
        <w:rPr>
          <w:b/>
          <w:sz w:val="22"/>
          <w:szCs w:val="22"/>
          <w:lang w:val="hr-HR"/>
        </w:rPr>
        <w:t>7</w:t>
      </w:r>
      <w:r w:rsidRPr="00C73552">
        <w:rPr>
          <w:b/>
          <w:sz w:val="22"/>
          <w:szCs w:val="22"/>
          <w:lang w:val="hr-HR"/>
        </w:rPr>
        <w:t>.20</w:t>
      </w:r>
      <w:r w:rsidR="000F2C09" w:rsidRPr="00C73552">
        <w:rPr>
          <w:b/>
          <w:sz w:val="22"/>
          <w:szCs w:val="22"/>
          <w:lang w:val="hr-HR"/>
        </w:rPr>
        <w:t>2</w:t>
      </w:r>
      <w:r w:rsidR="0062222A" w:rsidRPr="00C73552">
        <w:rPr>
          <w:b/>
          <w:sz w:val="22"/>
          <w:szCs w:val="22"/>
          <w:lang w:val="hr-HR"/>
        </w:rPr>
        <w:t>1</w:t>
      </w:r>
      <w:r w:rsidRPr="00C73552">
        <w:rPr>
          <w:b/>
          <w:sz w:val="22"/>
          <w:szCs w:val="22"/>
          <w:lang w:val="hr-HR"/>
        </w:rPr>
        <w:t>. godine</w:t>
      </w:r>
      <w:r w:rsidRPr="00C73552">
        <w:rPr>
          <w:sz w:val="22"/>
          <w:szCs w:val="22"/>
          <w:lang w:val="hr-HR"/>
        </w:rPr>
        <w:t xml:space="preserve">. Skeniranu uplatnicu poslati na e-mail udruženja.  U slučaju da se do toga datuma ne izvrši uplata rad neće biti uvršten u Zbornik konferencije. </w:t>
      </w:r>
      <w:r w:rsidRPr="00C73552">
        <w:rPr>
          <w:b/>
          <w:sz w:val="22"/>
          <w:szCs w:val="22"/>
          <w:lang w:val="hr-HR"/>
        </w:rPr>
        <w:t>Takođe, oni učesnici koji zbog obaveza ne mogu prisustvovati konferenciji mogu da ne izlažu rad koji će takođe biti objavljen u Zborniku, ali uz obaveznu uplatu kotizacije.</w:t>
      </w:r>
    </w:p>
    <w:p w14:paraId="0BB94213" w14:textId="77777777" w:rsidR="00FD273C" w:rsidRPr="00C73552" w:rsidRDefault="00FD273C" w:rsidP="00F03BA4">
      <w:pPr>
        <w:pStyle w:val="NormalWeb"/>
        <w:spacing w:before="0" w:beforeAutospacing="0" w:after="0" w:afterAutospacing="0" w:line="280" w:lineRule="exact"/>
        <w:jc w:val="center"/>
        <w:rPr>
          <w:rStyle w:val="Strong"/>
          <w:sz w:val="22"/>
          <w:szCs w:val="22"/>
        </w:rPr>
      </w:pPr>
      <w:bookmarkStart w:id="0" w:name="uputstvo"/>
      <w:bookmarkEnd w:id="0"/>
    </w:p>
    <w:p w14:paraId="5D289AC2" w14:textId="77777777" w:rsidR="00F03BA4" w:rsidRPr="00C73552" w:rsidRDefault="00F03BA4" w:rsidP="00F03BA4">
      <w:pPr>
        <w:pStyle w:val="NormalWeb"/>
        <w:spacing w:before="0" w:beforeAutospacing="0" w:after="0" w:afterAutospacing="0" w:line="280" w:lineRule="exact"/>
        <w:jc w:val="center"/>
        <w:rPr>
          <w:sz w:val="22"/>
          <w:szCs w:val="22"/>
        </w:rPr>
      </w:pPr>
      <w:r w:rsidRPr="00C73552">
        <w:rPr>
          <w:rStyle w:val="Strong"/>
          <w:sz w:val="22"/>
          <w:szCs w:val="22"/>
        </w:rPr>
        <w:t>Uputstvo autorima</w:t>
      </w:r>
      <w:r w:rsidRPr="00C73552">
        <w:rPr>
          <w:sz w:val="22"/>
          <w:szCs w:val="22"/>
        </w:rPr>
        <w:t>:</w:t>
      </w:r>
    </w:p>
    <w:p w14:paraId="79C5E5BB" w14:textId="77777777" w:rsidR="00F03BA4" w:rsidRPr="00C73552" w:rsidRDefault="00F03BA4" w:rsidP="00F03BA4">
      <w:pPr>
        <w:pStyle w:val="NormalWeb"/>
        <w:spacing w:before="0" w:beforeAutospacing="0" w:after="0" w:afterAutospacing="0" w:line="280" w:lineRule="exact"/>
        <w:jc w:val="center"/>
        <w:rPr>
          <w:sz w:val="22"/>
          <w:szCs w:val="22"/>
        </w:rPr>
      </w:pPr>
    </w:p>
    <w:p w14:paraId="380B2E4C" w14:textId="77777777" w:rsidR="00F03BA4" w:rsidRPr="00C73552" w:rsidRDefault="00F03BA4" w:rsidP="00F03BA4">
      <w:pPr>
        <w:pStyle w:val="NormalWeb"/>
        <w:tabs>
          <w:tab w:val="left" w:pos="9072"/>
        </w:tabs>
        <w:spacing w:before="0" w:beforeAutospacing="0" w:after="0" w:afterAutospacing="0" w:line="280" w:lineRule="exact"/>
        <w:jc w:val="both"/>
        <w:rPr>
          <w:sz w:val="22"/>
          <w:szCs w:val="22"/>
        </w:rPr>
      </w:pPr>
      <w:r w:rsidRPr="00C73552">
        <w:rPr>
          <w:sz w:val="22"/>
          <w:szCs w:val="22"/>
        </w:rPr>
        <w:t>Redakcija konferencije će recenzirati sve prispjele radove. Radovi koji dobiju pozitivnu recenziju biće objavljeni u Zborniku radova naučne konferencije. Autor rada treba da poštuje sljedeće standarde:</w:t>
      </w:r>
    </w:p>
    <w:p w14:paraId="1FFBDAB9"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Rad treba da bude pisan u sistemu Microsoft Word, nikako u sistemu PDF, zbog tehničkog uređenja publikacije.</w:t>
      </w:r>
    </w:p>
    <w:p w14:paraId="1C02BF21"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r>
      <w:r w:rsidRPr="00C73552">
        <w:rPr>
          <w:b/>
          <w:sz w:val="22"/>
          <w:szCs w:val="22"/>
        </w:rPr>
        <w:t xml:space="preserve">Obim rada treba da bude </w:t>
      </w:r>
      <w:r w:rsidR="00FD273C" w:rsidRPr="00C73552">
        <w:rPr>
          <w:b/>
          <w:sz w:val="22"/>
          <w:szCs w:val="22"/>
        </w:rPr>
        <w:t>od</w:t>
      </w:r>
      <w:r w:rsidRPr="00C73552">
        <w:rPr>
          <w:b/>
          <w:sz w:val="22"/>
          <w:szCs w:val="22"/>
        </w:rPr>
        <w:t xml:space="preserve"> </w:t>
      </w:r>
      <w:r w:rsidR="00FD273C" w:rsidRPr="00C73552">
        <w:rPr>
          <w:b/>
          <w:sz w:val="22"/>
          <w:szCs w:val="22"/>
        </w:rPr>
        <w:t>6</w:t>
      </w:r>
      <w:r w:rsidR="0074423D" w:rsidRPr="00C73552">
        <w:rPr>
          <w:b/>
          <w:sz w:val="22"/>
          <w:szCs w:val="22"/>
        </w:rPr>
        <w:t>-</w:t>
      </w:r>
      <w:r w:rsidRPr="00C73552">
        <w:rPr>
          <w:b/>
          <w:sz w:val="22"/>
          <w:szCs w:val="22"/>
        </w:rPr>
        <w:t>10 stranica</w:t>
      </w:r>
      <w:r w:rsidRPr="00C73552">
        <w:rPr>
          <w:sz w:val="22"/>
          <w:szCs w:val="22"/>
        </w:rPr>
        <w:t>.</w:t>
      </w:r>
    </w:p>
    <w:p w14:paraId="306B1940"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Rad kucati fontom Times New Roman (TNR), veličina fonta je 11 tačaka, prored 1  poravnanje na obje strane.</w:t>
      </w:r>
    </w:p>
    <w:p w14:paraId="17B471F0" w14:textId="77777777" w:rsidR="00802833" w:rsidRPr="00C73552" w:rsidRDefault="00F03BA4" w:rsidP="00802833">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r>
      <w:r w:rsidR="00802833" w:rsidRPr="00C73552">
        <w:rPr>
          <w:sz w:val="22"/>
          <w:szCs w:val="22"/>
        </w:rPr>
        <w:t>Naslov rada pisati velikim slovima font 12 tačaka, boldirano i centrirano.</w:t>
      </w:r>
    </w:p>
    <w:p w14:paraId="0083B4D2" w14:textId="77777777" w:rsidR="00802833" w:rsidRPr="00C73552" w:rsidRDefault="00F03BA4" w:rsidP="00802833">
      <w:pPr>
        <w:pStyle w:val="NormalWeb"/>
        <w:tabs>
          <w:tab w:val="left" w:pos="9072"/>
        </w:tabs>
        <w:spacing w:before="0" w:beforeAutospacing="0" w:after="0" w:afterAutospacing="0" w:line="280" w:lineRule="exact"/>
        <w:ind w:left="1174" w:hanging="454"/>
        <w:jc w:val="both"/>
        <w:rPr>
          <w:b/>
          <w:sz w:val="22"/>
          <w:szCs w:val="22"/>
        </w:rPr>
      </w:pPr>
      <w:r w:rsidRPr="00C73552">
        <w:rPr>
          <w:sz w:val="22"/>
          <w:szCs w:val="22"/>
        </w:rPr>
        <w:t xml:space="preserve">- </w:t>
      </w:r>
      <w:r w:rsidRPr="00C73552">
        <w:rPr>
          <w:sz w:val="22"/>
          <w:szCs w:val="22"/>
        </w:rPr>
        <w:tab/>
      </w:r>
      <w:r w:rsidR="00802833" w:rsidRPr="00C73552">
        <w:rPr>
          <w:b/>
          <w:sz w:val="22"/>
          <w:szCs w:val="22"/>
        </w:rPr>
        <w:t>Ispod naslova rada napisati</w:t>
      </w:r>
      <w:r w:rsidR="00802833" w:rsidRPr="00C73552">
        <w:rPr>
          <w:sz w:val="22"/>
          <w:szCs w:val="22"/>
        </w:rPr>
        <w:t xml:space="preserve"> i</w:t>
      </w:r>
      <w:r w:rsidR="00802833" w:rsidRPr="00C73552">
        <w:rPr>
          <w:b/>
          <w:sz w:val="22"/>
          <w:szCs w:val="22"/>
        </w:rPr>
        <w:t xml:space="preserve">me i prezime autora, naučno ili stručno zvanje, instituciju ili ustanovu u kojoj je zaposlen/a. U fusnoti </w:t>
      </w:r>
      <w:r w:rsidR="00561FE3" w:rsidRPr="00C73552">
        <w:rPr>
          <w:b/>
          <w:sz w:val="22"/>
          <w:szCs w:val="22"/>
        </w:rPr>
        <w:t>na</w:t>
      </w:r>
      <w:r w:rsidR="00802833" w:rsidRPr="00C73552">
        <w:rPr>
          <w:b/>
          <w:sz w:val="22"/>
          <w:szCs w:val="22"/>
        </w:rPr>
        <w:t>pisati e-mail</w:t>
      </w:r>
      <w:r w:rsidR="00561FE3" w:rsidRPr="00C73552">
        <w:rPr>
          <w:b/>
          <w:sz w:val="22"/>
          <w:szCs w:val="22"/>
        </w:rPr>
        <w:t xml:space="preserve"> adresu.</w:t>
      </w:r>
    </w:p>
    <w:p w14:paraId="57BC8B58" w14:textId="77777777" w:rsidR="00F03BA4" w:rsidRPr="00C73552" w:rsidRDefault="002B36D3"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Rad treba da ima naslov i</w:t>
      </w:r>
      <w:r w:rsidR="00F03BA4" w:rsidRPr="00C73552">
        <w:rPr>
          <w:sz w:val="22"/>
          <w:szCs w:val="22"/>
        </w:rPr>
        <w:t xml:space="preserve"> apstrakt na jednom od jezika bivših republika SFR Jugoslavije) i na engleskom jeziku</w:t>
      </w:r>
      <w:r w:rsidR="008B7264" w:rsidRPr="00C73552">
        <w:rPr>
          <w:sz w:val="22"/>
          <w:szCs w:val="22"/>
        </w:rPr>
        <w:t xml:space="preserve"> (na kraju rada)</w:t>
      </w:r>
      <w:r w:rsidR="00F03BA4" w:rsidRPr="00C73552">
        <w:rPr>
          <w:sz w:val="22"/>
          <w:szCs w:val="22"/>
        </w:rPr>
        <w:t xml:space="preserve">, ključne riječi, glavni tekst.  </w:t>
      </w:r>
    </w:p>
    <w:p w14:paraId="773A8B81"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lastRenderedPageBreak/>
        <w:t xml:space="preserve">- </w:t>
      </w:r>
      <w:r w:rsidRPr="00C73552">
        <w:rPr>
          <w:sz w:val="22"/>
          <w:szCs w:val="22"/>
        </w:rPr>
        <w:tab/>
      </w:r>
      <w:r w:rsidR="002B36D3" w:rsidRPr="00C73552">
        <w:rPr>
          <w:b/>
          <w:sz w:val="22"/>
          <w:szCs w:val="22"/>
        </w:rPr>
        <w:t>Apstrakt</w:t>
      </w:r>
      <w:r w:rsidRPr="00C73552">
        <w:rPr>
          <w:b/>
          <w:sz w:val="22"/>
          <w:szCs w:val="22"/>
        </w:rPr>
        <w:t xml:space="preserve"> se nalazi na početku rada, </w:t>
      </w:r>
      <w:r w:rsidRPr="00C73552">
        <w:rPr>
          <w:sz w:val="22"/>
          <w:szCs w:val="22"/>
        </w:rPr>
        <w:t>prvo na</w:t>
      </w:r>
      <w:r w:rsidRPr="00C73552">
        <w:rPr>
          <w:b/>
          <w:sz w:val="22"/>
          <w:szCs w:val="22"/>
        </w:rPr>
        <w:t xml:space="preserve"> </w:t>
      </w:r>
      <w:r w:rsidRPr="00C73552">
        <w:rPr>
          <w:sz w:val="22"/>
          <w:szCs w:val="22"/>
        </w:rPr>
        <w:t>jednom od jezika bivših republika SFR Jugoslavije</w:t>
      </w:r>
      <w:r w:rsidRPr="00C73552">
        <w:rPr>
          <w:b/>
          <w:sz w:val="22"/>
          <w:szCs w:val="22"/>
        </w:rPr>
        <w:t>, a na kraju rada na engleskom jeziku</w:t>
      </w:r>
      <w:r w:rsidRPr="00C73552">
        <w:rPr>
          <w:sz w:val="22"/>
          <w:szCs w:val="22"/>
        </w:rPr>
        <w:t xml:space="preserve"> (ili obrnuto ukoliko je </w:t>
      </w:r>
      <w:r w:rsidR="00D7505B" w:rsidRPr="00C73552">
        <w:rPr>
          <w:sz w:val="22"/>
          <w:szCs w:val="22"/>
        </w:rPr>
        <w:t xml:space="preserve">rad </w:t>
      </w:r>
      <w:r w:rsidRPr="00C73552">
        <w:rPr>
          <w:sz w:val="22"/>
          <w:szCs w:val="22"/>
        </w:rPr>
        <w:t xml:space="preserve">na engleskom jeziku). </w:t>
      </w:r>
      <w:r w:rsidR="002B36D3" w:rsidRPr="00C73552">
        <w:rPr>
          <w:sz w:val="22"/>
          <w:szCs w:val="22"/>
        </w:rPr>
        <w:t>Apstrakt</w:t>
      </w:r>
      <w:r w:rsidRPr="00C73552">
        <w:rPr>
          <w:sz w:val="22"/>
          <w:szCs w:val="22"/>
        </w:rPr>
        <w:t xml:space="preserve"> treba da bude veličine jednog pasusa do 300 riječi, font TNR, 11 tačaka, italic.</w:t>
      </w:r>
    </w:p>
    <w:p w14:paraId="1C06C5AF"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 xml:space="preserve">Ključne riječi navode se iza </w:t>
      </w:r>
      <w:r w:rsidR="002B36D3" w:rsidRPr="00C73552">
        <w:rPr>
          <w:sz w:val="22"/>
          <w:szCs w:val="22"/>
        </w:rPr>
        <w:t>apstrakta</w:t>
      </w:r>
      <w:r w:rsidRPr="00C73552">
        <w:rPr>
          <w:sz w:val="22"/>
          <w:szCs w:val="22"/>
        </w:rPr>
        <w:t>, može ih biti do pet, font TNR, 11, italic.</w:t>
      </w:r>
    </w:p>
    <w:p w14:paraId="4ADA7AC1"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Glavni tekst rada treba da ima dijelove sa podnaslovima (ne bi ih trebalo numerisati). Istraživački rad treba da sadrži uvod sa isticanjem problema, primijenjenu metodu, izlaganje postignutih rezultata, diskusiju, zaključna razmatranja, literaturu.</w:t>
      </w:r>
    </w:p>
    <w:p w14:paraId="3AA41016" w14:textId="77777777" w:rsidR="00F03BA4" w:rsidRPr="00C73552" w:rsidRDefault="00F03BA4" w:rsidP="00F03BA4">
      <w:pPr>
        <w:pStyle w:val="NormalWeb"/>
        <w:tabs>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 xml:space="preserve">Na kraju rada </w:t>
      </w:r>
      <w:r w:rsidR="008D18B8" w:rsidRPr="00C73552">
        <w:rPr>
          <w:sz w:val="22"/>
          <w:szCs w:val="22"/>
        </w:rPr>
        <w:t>treba navesti popis korišćene</w:t>
      </w:r>
      <w:r w:rsidRPr="00C73552">
        <w:rPr>
          <w:sz w:val="22"/>
          <w:szCs w:val="22"/>
        </w:rPr>
        <w:t xml:space="preserve"> literature prilikom izrade rada. Bibliografska jedinica treba da sadrži prezime i ime autora, godinu izdanja, naslov publikacije (kurzivom), mjesto izdanja, ime izdavača. Navođenje poglavlja u knjizi, članka u časopisu i web dokumenta ostvariti prema uobičajenim </w:t>
      </w:r>
      <w:r w:rsidRPr="00C73552">
        <w:rPr>
          <w:b/>
          <w:sz w:val="22"/>
          <w:szCs w:val="22"/>
        </w:rPr>
        <w:t>APA standardima</w:t>
      </w:r>
      <w:r w:rsidRPr="00C73552">
        <w:rPr>
          <w:sz w:val="22"/>
          <w:szCs w:val="22"/>
        </w:rPr>
        <w:t>.</w:t>
      </w:r>
    </w:p>
    <w:p w14:paraId="4309EAE4" w14:textId="77777777" w:rsidR="00F03BA4" w:rsidRPr="00C73552" w:rsidRDefault="00F03BA4" w:rsidP="00F03BA4">
      <w:pPr>
        <w:pStyle w:val="NormalWeb"/>
        <w:tabs>
          <w:tab w:val="left" w:pos="142"/>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r>
      <w:r w:rsidRPr="00C73552">
        <w:rPr>
          <w:b/>
          <w:sz w:val="22"/>
          <w:szCs w:val="22"/>
        </w:rPr>
        <w:t>Pri citiranju treba poštovati APA standarde citiranja</w:t>
      </w:r>
      <w:r w:rsidRPr="00C73552">
        <w:rPr>
          <w:sz w:val="22"/>
          <w:szCs w:val="22"/>
        </w:rPr>
        <w:t>.</w:t>
      </w:r>
    </w:p>
    <w:p w14:paraId="6E8510EE" w14:textId="77777777" w:rsidR="00F03BA4" w:rsidRPr="00C73552" w:rsidRDefault="00F03BA4" w:rsidP="00F03BA4">
      <w:pPr>
        <w:pStyle w:val="NormalWeb"/>
        <w:tabs>
          <w:tab w:val="left" w:pos="142"/>
          <w:tab w:val="left" w:pos="9072"/>
        </w:tabs>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 xml:space="preserve">Radovi će biti štampani u crno-bijeloj tehnici i zato su ilustracije u boji suvišne. Slike i tabele treba da budu razumljive, da imaju numeraciju i legende. </w:t>
      </w:r>
    </w:p>
    <w:p w14:paraId="01E76E14" w14:textId="77777777" w:rsidR="00F03BA4" w:rsidRPr="00C73552" w:rsidRDefault="00F03BA4" w:rsidP="00F03BA4">
      <w:pPr>
        <w:pStyle w:val="NormalWeb"/>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r>
      <w:r w:rsidRPr="00C73552">
        <w:rPr>
          <w:b/>
          <w:sz w:val="22"/>
          <w:szCs w:val="22"/>
        </w:rPr>
        <w:t>Rad treba biti lektorisan.</w:t>
      </w:r>
      <w:r w:rsidRPr="00C73552">
        <w:rPr>
          <w:sz w:val="22"/>
          <w:szCs w:val="22"/>
        </w:rPr>
        <w:t xml:space="preserve"> </w:t>
      </w:r>
    </w:p>
    <w:p w14:paraId="2676B33C" w14:textId="77777777" w:rsidR="00F03BA4" w:rsidRPr="00C73552" w:rsidRDefault="00F03BA4" w:rsidP="00F03BA4">
      <w:pPr>
        <w:pStyle w:val="NormalWeb"/>
        <w:spacing w:before="0" w:beforeAutospacing="0" w:after="0" w:afterAutospacing="0" w:line="280" w:lineRule="exact"/>
        <w:ind w:left="1174" w:hanging="454"/>
        <w:jc w:val="both"/>
        <w:rPr>
          <w:sz w:val="22"/>
          <w:szCs w:val="22"/>
        </w:rPr>
      </w:pPr>
      <w:r w:rsidRPr="00C73552">
        <w:rPr>
          <w:sz w:val="22"/>
          <w:szCs w:val="22"/>
        </w:rPr>
        <w:t xml:space="preserve">- </w:t>
      </w:r>
      <w:r w:rsidRPr="00C73552">
        <w:rPr>
          <w:sz w:val="22"/>
          <w:szCs w:val="22"/>
        </w:rPr>
        <w:tab/>
        <w:t>Radovi koji ne budu pripremani prema uputstvu neće biti prihvaćeni.</w:t>
      </w:r>
    </w:p>
    <w:p w14:paraId="32C6C098" w14:textId="77777777" w:rsidR="0030610C" w:rsidRPr="00C73552" w:rsidRDefault="0030610C" w:rsidP="00915BFC">
      <w:pPr>
        <w:pStyle w:val="NormalWeb"/>
        <w:spacing w:before="0" w:beforeAutospacing="0" w:after="0" w:afterAutospacing="0" w:line="280" w:lineRule="exact"/>
        <w:jc w:val="both"/>
        <w:rPr>
          <w:b/>
          <w:sz w:val="22"/>
          <w:szCs w:val="22"/>
        </w:rPr>
      </w:pPr>
    </w:p>
    <w:p w14:paraId="0DD74FC1" w14:textId="77777777" w:rsidR="00915BFC" w:rsidRPr="00C73552" w:rsidRDefault="0030610C" w:rsidP="00915BFC">
      <w:pPr>
        <w:pStyle w:val="NormalWeb"/>
        <w:spacing w:before="0" w:beforeAutospacing="0" w:after="0" w:afterAutospacing="0" w:line="280" w:lineRule="exact"/>
        <w:jc w:val="both"/>
        <w:rPr>
          <w:rStyle w:val="Hyperlink"/>
          <w:sz w:val="22"/>
          <w:szCs w:val="22"/>
        </w:rPr>
      </w:pPr>
      <w:r w:rsidRPr="00C73552">
        <w:rPr>
          <w:b/>
          <w:sz w:val="22"/>
          <w:szCs w:val="22"/>
        </w:rPr>
        <w:t xml:space="preserve">Informacije o svim aktivnostima i prethodnim konferencijama možete pogledati na sajtu udruženja </w:t>
      </w:r>
      <w:r w:rsidR="00915BFC" w:rsidRPr="00C73552">
        <w:rPr>
          <w:sz w:val="22"/>
          <w:szCs w:val="22"/>
        </w:rPr>
        <w:t xml:space="preserve"> </w:t>
      </w:r>
      <w:hyperlink r:id="rId14" w:history="1">
        <w:r w:rsidR="00915BFC" w:rsidRPr="00C73552">
          <w:rPr>
            <w:rStyle w:val="Hyperlink"/>
            <w:sz w:val="22"/>
            <w:szCs w:val="22"/>
          </w:rPr>
          <w:t>www.centarmodernihznanja.com</w:t>
        </w:r>
      </w:hyperlink>
    </w:p>
    <w:p w14:paraId="181B4C00" w14:textId="77777777" w:rsidR="00915BFC" w:rsidRPr="00C73552" w:rsidRDefault="00915BFC" w:rsidP="00F03BA4">
      <w:pPr>
        <w:pStyle w:val="NormalWeb"/>
        <w:spacing w:before="0" w:beforeAutospacing="0" w:after="0" w:afterAutospacing="0" w:line="280" w:lineRule="exact"/>
        <w:ind w:left="1174" w:hanging="454"/>
        <w:jc w:val="both"/>
        <w:rPr>
          <w:sz w:val="22"/>
          <w:szCs w:val="22"/>
        </w:rPr>
      </w:pPr>
    </w:p>
    <w:p w14:paraId="6A3F47E8" w14:textId="77777777" w:rsidR="0074423D" w:rsidRPr="00C73552" w:rsidRDefault="0074423D" w:rsidP="00F03BA4">
      <w:pPr>
        <w:pStyle w:val="NormalWeb"/>
        <w:spacing w:before="0" w:beforeAutospacing="0" w:after="0" w:afterAutospacing="0" w:line="280" w:lineRule="exact"/>
        <w:jc w:val="center"/>
        <w:rPr>
          <w:b/>
          <w:sz w:val="22"/>
          <w:szCs w:val="22"/>
        </w:rPr>
      </w:pPr>
    </w:p>
    <w:p w14:paraId="18B67A0F" w14:textId="77777777" w:rsidR="00F03BA4" w:rsidRPr="00C73552" w:rsidRDefault="00F03BA4" w:rsidP="00F03BA4">
      <w:pPr>
        <w:pStyle w:val="NormalWeb"/>
        <w:spacing w:before="0" w:beforeAutospacing="0" w:after="0" w:afterAutospacing="0" w:line="280" w:lineRule="exact"/>
        <w:jc w:val="center"/>
        <w:rPr>
          <w:b/>
          <w:sz w:val="22"/>
          <w:szCs w:val="22"/>
        </w:rPr>
      </w:pPr>
      <w:r w:rsidRPr="00C73552">
        <w:rPr>
          <w:b/>
          <w:sz w:val="22"/>
          <w:szCs w:val="22"/>
        </w:rPr>
        <w:t>Kontakt osoba:</w:t>
      </w:r>
    </w:p>
    <w:p w14:paraId="2B753EB5" w14:textId="77777777" w:rsidR="00F03BA4" w:rsidRPr="00C73552" w:rsidRDefault="00F03BA4" w:rsidP="00F03BA4">
      <w:pPr>
        <w:pStyle w:val="NormalWeb"/>
        <w:spacing w:before="0" w:beforeAutospacing="0" w:after="0" w:afterAutospacing="0" w:line="280" w:lineRule="exact"/>
        <w:jc w:val="center"/>
        <w:rPr>
          <w:b/>
          <w:sz w:val="22"/>
          <w:szCs w:val="22"/>
        </w:rPr>
      </w:pPr>
    </w:p>
    <w:p w14:paraId="4BF37481" w14:textId="77777777" w:rsidR="00F03BA4" w:rsidRPr="00C73552" w:rsidRDefault="008821D1" w:rsidP="00F03BA4">
      <w:pPr>
        <w:pStyle w:val="NormalWeb"/>
        <w:spacing w:before="0" w:beforeAutospacing="0" w:after="0" w:afterAutospacing="0" w:line="280" w:lineRule="exact"/>
        <w:jc w:val="both"/>
        <w:rPr>
          <w:b/>
          <w:sz w:val="22"/>
          <w:szCs w:val="22"/>
        </w:rPr>
      </w:pPr>
      <w:r w:rsidRPr="00C73552">
        <w:rPr>
          <w:b/>
          <w:sz w:val="22"/>
          <w:szCs w:val="22"/>
        </w:rPr>
        <w:t>Prof</w:t>
      </w:r>
      <w:r w:rsidR="00F03BA4" w:rsidRPr="00C73552">
        <w:rPr>
          <w:b/>
          <w:sz w:val="22"/>
          <w:szCs w:val="22"/>
        </w:rPr>
        <w:t>.</w:t>
      </w:r>
      <w:r w:rsidR="00602094" w:rsidRPr="00C73552">
        <w:rPr>
          <w:b/>
          <w:sz w:val="22"/>
          <w:szCs w:val="22"/>
        </w:rPr>
        <w:t xml:space="preserve"> </w:t>
      </w:r>
      <w:r w:rsidR="00F03BA4" w:rsidRPr="00C73552">
        <w:rPr>
          <w:b/>
          <w:sz w:val="22"/>
          <w:szCs w:val="22"/>
        </w:rPr>
        <w:t xml:space="preserve">dr Nebojša Macanović, email: </w:t>
      </w:r>
      <w:hyperlink r:id="rId15" w:history="1">
        <w:r w:rsidR="00F03BA4" w:rsidRPr="00C73552">
          <w:rPr>
            <w:rStyle w:val="Hyperlink"/>
            <w:color w:val="4F81BD"/>
            <w:sz w:val="22"/>
            <w:szCs w:val="22"/>
          </w:rPr>
          <w:t>centarmodernih</w:t>
        </w:r>
      </w:hyperlink>
      <w:r w:rsidR="00F03BA4" w:rsidRPr="00C73552">
        <w:rPr>
          <w:color w:val="4F81BD"/>
          <w:sz w:val="22"/>
          <w:szCs w:val="22"/>
          <w:u w:val="single"/>
        </w:rPr>
        <w:t>znanja@gmail.com</w:t>
      </w:r>
      <w:r w:rsidR="00F03BA4" w:rsidRPr="00C73552">
        <w:rPr>
          <w:b/>
          <w:sz w:val="22"/>
          <w:szCs w:val="22"/>
        </w:rPr>
        <w:t>, tel: +387(0)65 609 929</w:t>
      </w:r>
    </w:p>
    <w:p w14:paraId="55C94F08" w14:textId="77777777" w:rsidR="00F03BA4" w:rsidRPr="00C73552" w:rsidRDefault="00D7505B" w:rsidP="00D7505B">
      <w:pPr>
        <w:pStyle w:val="NormalWeb"/>
        <w:spacing w:before="0" w:beforeAutospacing="0" w:after="0" w:afterAutospacing="0" w:line="280" w:lineRule="exact"/>
        <w:ind w:firstLine="720"/>
        <w:jc w:val="both"/>
        <w:rPr>
          <w:b/>
          <w:sz w:val="22"/>
          <w:szCs w:val="22"/>
        </w:rPr>
      </w:pPr>
      <w:r w:rsidRPr="00C73552">
        <w:rPr>
          <w:b/>
          <w:sz w:val="22"/>
          <w:szCs w:val="22"/>
        </w:rPr>
        <w:t xml:space="preserve">        </w:t>
      </w:r>
      <w:r w:rsidR="00F03BA4" w:rsidRPr="00C73552">
        <w:rPr>
          <w:b/>
          <w:sz w:val="22"/>
          <w:szCs w:val="22"/>
        </w:rPr>
        <w:t xml:space="preserve">                                         </w:t>
      </w:r>
    </w:p>
    <w:p w14:paraId="26E9BB67" w14:textId="77777777" w:rsidR="00F03BA4" w:rsidRPr="00C73552" w:rsidRDefault="00F03BA4" w:rsidP="00F03BA4">
      <w:pPr>
        <w:pStyle w:val="NormalWeb"/>
        <w:spacing w:before="0" w:beforeAutospacing="0" w:after="0" w:afterAutospacing="0" w:line="280" w:lineRule="exact"/>
        <w:ind w:firstLine="720"/>
        <w:jc w:val="center"/>
        <w:rPr>
          <w:b/>
          <w:sz w:val="22"/>
          <w:szCs w:val="22"/>
        </w:rPr>
      </w:pPr>
      <w:r w:rsidRPr="00C73552">
        <w:rPr>
          <w:b/>
          <w:sz w:val="22"/>
          <w:szCs w:val="22"/>
        </w:rPr>
        <w:t xml:space="preserve">                                                                                      </w:t>
      </w:r>
    </w:p>
    <w:p w14:paraId="6FC71B8F" w14:textId="77777777" w:rsidR="00561FE3" w:rsidRPr="00C73552" w:rsidRDefault="00F03BA4" w:rsidP="00F03BA4">
      <w:pPr>
        <w:pStyle w:val="NormalWeb"/>
        <w:spacing w:before="0" w:beforeAutospacing="0" w:after="0" w:afterAutospacing="0" w:line="280" w:lineRule="exact"/>
        <w:ind w:firstLine="720"/>
        <w:jc w:val="center"/>
        <w:rPr>
          <w:b/>
          <w:sz w:val="22"/>
          <w:szCs w:val="22"/>
        </w:rPr>
      </w:pPr>
      <w:r w:rsidRPr="00C73552">
        <w:rPr>
          <w:b/>
          <w:sz w:val="22"/>
          <w:szCs w:val="22"/>
        </w:rPr>
        <w:t xml:space="preserve">                                                                                        </w:t>
      </w:r>
      <w:r w:rsidR="00192F11" w:rsidRPr="00C73552">
        <w:rPr>
          <w:b/>
          <w:sz w:val="22"/>
          <w:szCs w:val="22"/>
        </w:rPr>
        <w:t xml:space="preserve">       </w:t>
      </w:r>
    </w:p>
    <w:p w14:paraId="44791F2E" w14:textId="77777777" w:rsidR="00F03BA4" w:rsidRPr="00C73552" w:rsidRDefault="00561FE3" w:rsidP="00F03BA4">
      <w:pPr>
        <w:pStyle w:val="NormalWeb"/>
        <w:spacing w:before="0" w:beforeAutospacing="0" w:after="0" w:afterAutospacing="0" w:line="280" w:lineRule="exact"/>
        <w:ind w:firstLine="720"/>
        <w:jc w:val="center"/>
        <w:rPr>
          <w:b/>
          <w:sz w:val="22"/>
          <w:szCs w:val="22"/>
        </w:rPr>
      </w:pPr>
      <w:r w:rsidRPr="00C73552">
        <w:rPr>
          <w:b/>
          <w:sz w:val="22"/>
          <w:szCs w:val="22"/>
        </w:rPr>
        <w:t xml:space="preserve">                                                                                                </w:t>
      </w:r>
      <w:r w:rsidR="00192F11" w:rsidRPr="00C73552">
        <w:rPr>
          <w:b/>
          <w:sz w:val="22"/>
          <w:szCs w:val="22"/>
        </w:rPr>
        <w:t xml:space="preserve"> </w:t>
      </w:r>
      <w:r w:rsidR="00F03BA4" w:rsidRPr="00C73552">
        <w:rPr>
          <w:b/>
          <w:sz w:val="22"/>
          <w:szCs w:val="22"/>
        </w:rPr>
        <w:t xml:space="preserve"> Predsjednik CMZ</w:t>
      </w:r>
    </w:p>
    <w:p w14:paraId="75AE06A4" w14:textId="77777777" w:rsidR="00F03BA4" w:rsidRPr="00C73552" w:rsidRDefault="00FF7CFA" w:rsidP="00F03BA4">
      <w:pPr>
        <w:pStyle w:val="NormalWeb"/>
        <w:spacing w:before="0" w:beforeAutospacing="0" w:after="0" w:afterAutospacing="0" w:line="280" w:lineRule="exact"/>
        <w:ind w:firstLine="720"/>
        <w:jc w:val="right"/>
        <w:rPr>
          <w:sz w:val="22"/>
          <w:szCs w:val="22"/>
          <w:lang w:val="sr-Latn-CS"/>
        </w:rPr>
      </w:pPr>
      <w:r w:rsidRPr="00C73552">
        <w:rPr>
          <w:b/>
          <w:sz w:val="22"/>
          <w:szCs w:val="22"/>
        </w:rPr>
        <w:t>Prof</w:t>
      </w:r>
      <w:r w:rsidR="00F03BA4" w:rsidRPr="00C73552">
        <w:rPr>
          <w:b/>
          <w:sz w:val="22"/>
          <w:szCs w:val="22"/>
        </w:rPr>
        <w:t>.</w:t>
      </w:r>
      <w:r w:rsidR="00F91E24" w:rsidRPr="00C73552">
        <w:rPr>
          <w:b/>
          <w:sz w:val="22"/>
          <w:szCs w:val="22"/>
        </w:rPr>
        <w:t xml:space="preserve"> </w:t>
      </w:r>
      <w:r w:rsidR="00F03BA4" w:rsidRPr="00C73552">
        <w:rPr>
          <w:b/>
          <w:sz w:val="22"/>
          <w:szCs w:val="22"/>
        </w:rPr>
        <w:t>dr Nebojša Macanović</w:t>
      </w:r>
    </w:p>
    <w:sectPr w:rsidR="00F03BA4" w:rsidRPr="00C73552" w:rsidSect="00E7624F">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A55E8" w14:textId="77777777" w:rsidR="009550E7" w:rsidRDefault="009550E7" w:rsidP="009550E7">
      <w:r>
        <w:separator/>
      </w:r>
    </w:p>
  </w:endnote>
  <w:endnote w:type="continuationSeparator" w:id="0">
    <w:p w14:paraId="52CB366E" w14:textId="77777777" w:rsidR="009550E7" w:rsidRDefault="009550E7" w:rsidP="00955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7C999" w14:textId="77777777" w:rsidR="009550E7" w:rsidRDefault="009550E7" w:rsidP="009550E7">
      <w:r>
        <w:separator/>
      </w:r>
    </w:p>
  </w:footnote>
  <w:footnote w:type="continuationSeparator" w:id="0">
    <w:p w14:paraId="567D0543" w14:textId="77777777" w:rsidR="009550E7" w:rsidRDefault="009550E7" w:rsidP="009550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D3E9C"/>
    <w:multiLevelType w:val="hybridMultilevel"/>
    <w:tmpl w:val="3F228A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84125F"/>
    <w:multiLevelType w:val="hybridMultilevel"/>
    <w:tmpl w:val="18ACD448"/>
    <w:lvl w:ilvl="0" w:tplc="CCF0B87C">
      <w:start w:val="28"/>
      <w:numFmt w:val="bullet"/>
      <w:lvlText w:val="-"/>
      <w:lvlJc w:val="left"/>
      <w:pPr>
        <w:ind w:left="420" w:hanging="360"/>
      </w:pPr>
      <w:rPr>
        <w:rFonts w:ascii="Times New Roman" w:eastAsia="Times New Roman" w:hAnsi="Times New Roman" w:cs="Times New Roman"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2" w15:restartNumberingAfterBreak="0">
    <w:nsid w:val="3CC50A11"/>
    <w:multiLevelType w:val="hybridMultilevel"/>
    <w:tmpl w:val="9D987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B466689"/>
    <w:multiLevelType w:val="hybridMultilevel"/>
    <w:tmpl w:val="E19A7B6A"/>
    <w:lvl w:ilvl="0" w:tplc="FD16D7D0">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BA4"/>
    <w:rsid w:val="00010B0A"/>
    <w:rsid w:val="00017746"/>
    <w:rsid w:val="00024BF9"/>
    <w:rsid w:val="00054BB9"/>
    <w:rsid w:val="0006727E"/>
    <w:rsid w:val="00091832"/>
    <w:rsid w:val="000C0982"/>
    <w:rsid w:val="000E1875"/>
    <w:rsid w:val="000F2C09"/>
    <w:rsid w:val="00101158"/>
    <w:rsid w:val="0011513B"/>
    <w:rsid w:val="00124730"/>
    <w:rsid w:val="00154EDA"/>
    <w:rsid w:val="00162A25"/>
    <w:rsid w:val="001829FB"/>
    <w:rsid w:val="00192F11"/>
    <w:rsid w:val="001B1F8C"/>
    <w:rsid w:val="001E6A82"/>
    <w:rsid w:val="00253AAD"/>
    <w:rsid w:val="0026220D"/>
    <w:rsid w:val="002823F2"/>
    <w:rsid w:val="00297053"/>
    <w:rsid w:val="002B36D3"/>
    <w:rsid w:val="002D264C"/>
    <w:rsid w:val="002F4F8A"/>
    <w:rsid w:val="0030578E"/>
    <w:rsid w:val="0030610C"/>
    <w:rsid w:val="003268D0"/>
    <w:rsid w:val="0033393B"/>
    <w:rsid w:val="003530A8"/>
    <w:rsid w:val="00356DE3"/>
    <w:rsid w:val="003A73A3"/>
    <w:rsid w:val="003B7243"/>
    <w:rsid w:val="003E3070"/>
    <w:rsid w:val="0040477D"/>
    <w:rsid w:val="00420713"/>
    <w:rsid w:val="00427B5E"/>
    <w:rsid w:val="004415F2"/>
    <w:rsid w:val="004447C4"/>
    <w:rsid w:val="00462281"/>
    <w:rsid w:val="004F46EB"/>
    <w:rsid w:val="00561FE3"/>
    <w:rsid w:val="00594A5E"/>
    <w:rsid w:val="005D5B57"/>
    <w:rsid w:val="005F5AF7"/>
    <w:rsid w:val="005F725C"/>
    <w:rsid w:val="00602094"/>
    <w:rsid w:val="00621758"/>
    <w:rsid w:val="0062222A"/>
    <w:rsid w:val="00632911"/>
    <w:rsid w:val="006418C9"/>
    <w:rsid w:val="00651502"/>
    <w:rsid w:val="006636CE"/>
    <w:rsid w:val="00664959"/>
    <w:rsid w:val="00690112"/>
    <w:rsid w:val="006E5ED6"/>
    <w:rsid w:val="00711F25"/>
    <w:rsid w:val="0074423D"/>
    <w:rsid w:val="00781E4F"/>
    <w:rsid w:val="007927F2"/>
    <w:rsid w:val="00795F56"/>
    <w:rsid w:val="007A1EC1"/>
    <w:rsid w:val="007B6DAE"/>
    <w:rsid w:val="008002FC"/>
    <w:rsid w:val="00802833"/>
    <w:rsid w:val="00852D98"/>
    <w:rsid w:val="00877432"/>
    <w:rsid w:val="008821D1"/>
    <w:rsid w:val="008B7264"/>
    <w:rsid w:val="008D18B8"/>
    <w:rsid w:val="008D7BCA"/>
    <w:rsid w:val="00900501"/>
    <w:rsid w:val="00915BFC"/>
    <w:rsid w:val="009516C0"/>
    <w:rsid w:val="00953059"/>
    <w:rsid w:val="009531C3"/>
    <w:rsid w:val="009550E7"/>
    <w:rsid w:val="00971C63"/>
    <w:rsid w:val="00982B84"/>
    <w:rsid w:val="009A1707"/>
    <w:rsid w:val="009A7577"/>
    <w:rsid w:val="009B67F1"/>
    <w:rsid w:val="00A04BB6"/>
    <w:rsid w:val="00A15D4C"/>
    <w:rsid w:val="00A27C52"/>
    <w:rsid w:val="00A42585"/>
    <w:rsid w:val="00AB64E1"/>
    <w:rsid w:val="00AC2131"/>
    <w:rsid w:val="00AD1090"/>
    <w:rsid w:val="00AD2364"/>
    <w:rsid w:val="00AD56FF"/>
    <w:rsid w:val="00AF42E8"/>
    <w:rsid w:val="00B33A44"/>
    <w:rsid w:val="00BD248A"/>
    <w:rsid w:val="00BE56DA"/>
    <w:rsid w:val="00C61CE5"/>
    <w:rsid w:val="00C73552"/>
    <w:rsid w:val="00C81814"/>
    <w:rsid w:val="00CC47C3"/>
    <w:rsid w:val="00CD5162"/>
    <w:rsid w:val="00CD730C"/>
    <w:rsid w:val="00CE1FAB"/>
    <w:rsid w:val="00CF3B6F"/>
    <w:rsid w:val="00D162C5"/>
    <w:rsid w:val="00D22F66"/>
    <w:rsid w:val="00D239ED"/>
    <w:rsid w:val="00D25DC6"/>
    <w:rsid w:val="00D370B5"/>
    <w:rsid w:val="00D376CE"/>
    <w:rsid w:val="00D736B2"/>
    <w:rsid w:val="00D7505B"/>
    <w:rsid w:val="00DE2308"/>
    <w:rsid w:val="00DF26FD"/>
    <w:rsid w:val="00E07A62"/>
    <w:rsid w:val="00E07B05"/>
    <w:rsid w:val="00E513B2"/>
    <w:rsid w:val="00E7624F"/>
    <w:rsid w:val="00EB1701"/>
    <w:rsid w:val="00EC0A8B"/>
    <w:rsid w:val="00F03BA4"/>
    <w:rsid w:val="00F46AF0"/>
    <w:rsid w:val="00F91E24"/>
    <w:rsid w:val="00FA0836"/>
    <w:rsid w:val="00FA2486"/>
    <w:rsid w:val="00FA5B66"/>
    <w:rsid w:val="00FD273C"/>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5A28D"/>
  <w15:docId w15:val="{3A69C77B-8F26-4C31-9123-03E5339FF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A4"/>
    <w:pPr>
      <w:spacing w:after="0" w:line="240" w:lineRule="auto"/>
    </w:pPr>
    <w:rPr>
      <w:rFonts w:ascii="Times New Roman" w:eastAsia="Times New Roman"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3BA4"/>
    <w:rPr>
      <w:color w:val="0000FF"/>
      <w:u w:val="single"/>
    </w:rPr>
  </w:style>
  <w:style w:type="paragraph" w:styleId="NormalWeb">
    <w:name w:val="Normal (Web)"/>
    <w:basedOn w:val="Normal"/>
    <w:semiHidden/>
    <w:unhideWhenUsed/>
    <w:rsid w:val="00F03BA4"/>
    <w:pPr>
      <w:spacing w:before="100" w:beforeAutospacing="1" w:after="100" w:afterAutospacing="1"/>
    </w:pPr>
    <w:rPr>
      <w:lang w:val="hr-HR" w:eastAsia="hr-HR" w:bidi="ar-SA"/>
    </w:rPr>
  </w:style>
  <w:style w:type="paragraph" w:styleId="ListParagraph">
    <w:name w:val="List Paragraph"/>
    <w:basedOn w:val="Normal"/>
    <w:uiPriority w:val="34"/>
    <w:qFormat/>
    <w:rsid w:val="00F03BA4"/>
    <w:pPr>
      <w:ind w:left="720"/>
      <w:contextualSpacing/>
    </w:pPr>
  </w:style>
  <w:style w:type="paragraph" w:customStyle="1" w:styleId="nsl">
    <w:name w:val="nsl"/>
    <w:basedOn w:val="NormalWeb"/>
    <w:qFormat/>
    <w:rsid w:val="00F03BA4"/>
    <w:pPr>
      <w:spacing w:before="240" w:beforeAutospacing="0" w:after="0" w:afterAutospacing="0"/>
      <w:jc w:val="center"/>
    </w:pPr>
  </w:style>
  <w:style w:type="character" w:styleId="Strong">
    <w:name w:val="Strong"/>
    <w:basedOn w:val="DefaultParagraphFont"/>
    <w:qFormat/>
    <w:rsid w:val="00F03BA4"/>
    <w:rPr>
      <w:b/>
      <w:bCs/>
    </w:rPr>
  </w:style>
  <w:style w:type="paragraph" w:styleId="BalloonText">
    <w:name w:val="Balloon Text"/>
    <w:basedOn w:val="Normal"/>
    <w:link w:val="BalloonTextChar"/>
    <w:uiPriority w:val="99"/>
    <w:semiHidden/>
    <w:unhideWhenUsed/>
    <w:rsid w:val="00253AAD"/>
    <w:rPr>
      <w:rFonts w:ascii="Tahoma" w:hAnsi="Tahoma" w:cs="Tahoma"/>
      <w:sz w:val="16"/>
      <w:szCs w:val="16"/>
    </w:rPr>
  </w:style>
  <w:style w:type="character" w:customStyle="1" w:styleId="BalloonTextChar">
    <w:name w:val="Balloon Text Char"/>
    <w:basedOn w:val="DefaultParagraphFont"/>
    <w:link w:val="BalloonText"/>
    <w:uiPriority w:val="99"/>
    <w:semiHidden/>
    <w:rsid w:val="00253AAD"/>
    <w:rPr>
      <w:rFonts w:ascii="Tahoma" w:eastAsia="Times New Roman" w:hAnsi="Tahoma" w:cs="Tahoma"/>
      <w:sz w:val="16"/>
      <w:szCs w:val="16"/>
      <w:lang w:bidi="en-US"/>
    </w:rPr>
  </w:style>
  <w:style w:type="character" w:customStyle="1" w:styleId="hascaption">
    <w:name w:val="hascaption"/>
    <w:basedOn w:val="DefaultParagraphFont"/>
    <w:rsid w:val="00C61C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1094514">
      <w:bodyDiv w:val="1"/>
      <w:marLeft w:val="0"/>
      <w:marRight w:val="0"/>
      <w:marTop w:val="0"/>
      <w:marBottom w:val="0"/>
      <w:divBdr>
        <w:top w:val="none" w:sz="0" w:space="0" w:color="auto"/>
        <w:left w:val="none" w:sz="0" w:space="0" w:color="auto"/>
        <w:bottom w:val="none" w:sz="0" w:space="0" w:color="auto"/>
        <w:right w:val="none" w:sz="0" w:space="0" w:color="auto"/>
      </w:divBdr>
    </w:div>
    <w:div w:id="1239945886">
      <w:bodyDiv w:val="1"/>
      <w:marLeft w:val="0"/>
      <w:marRight w:val="0"/>
      <w:marTop w:val="0"/>
      <w:marBottom w:val="0"/>
      <w:divBdr>
        <w:top w:val="none" w:sz="0" w:space="0" w:color="auto"/>
        <w:left w:val="none" w:sz="0" w:space="0" w:color="auto"/>
        <w:bottom w:val="none" w:sz="0" w:space="0" w:color="auto"/>
        <w:right w:val="none" w:sz="0" w:space="0" w:color="auto"/>
      </w:divBdr>
      <w:divsChild>
        <w:div w:id="15474394">
          <w:marLeft w:val="0"/>
          <w:marRight w:val="0"/>
          <w:marTop w:val="0"/>
          <w:marBottom w:val="0"/>
          <w:divBdr>
            <w:top w:val="none" w:sz="0" w:space="0" w:color="auto"/>
            <w:left w:val="none" w:sz="0" w:space="0" w:color="auto"/>
            <w:bottom w:val="none" w:sz="0" w:space="0" w:color="auto"/>
            <w:right w:val="none" w:sz="0" w:space="0" w:color="auto"/>
          </w:divBdr>
        </w:div>
        <w:div w:id="545072180">
          <w:marLeft w:val="0"/>
          <w:marRight w:val="0"/>
          <w:marTop w:val="0"/>
          <w:marBottom w:val="0"/>
          <w:divBdr>
            <w:top w:val="none" w:sz="0" w:space="0" w:color="auto"/>
            <w:left w:val="none" w:sz="0" w:space="0" w:color="auto"/>
            <w:bottom w:val="none" w:sz="0" w:space="0" w:color="auto"/>
            <w:right w:val="none" w:sz="0" w:space="0" w:color="auto"/>
          </w:divBdr>
        </w:div>
        <w:div w:id="1946498308">
          <w:marLeft w:val="0"/>
          <w:marRight w:val="0"/>
          <w:marTop w:val="0"/>
          <w:marBottom w:val="0"/>
          <w:divBdr>
            <w:top w:val="none" w:sz="0" w:space="0" w:color="auto"/>
            <w:left w:val="none" w:sz="0" w:space="0" w:color="auto"/>
            <w:bottom w:val="none" w:sz="0" w:space="0" w:color="auto"/>
            <w:right w:val="none" w:sz="0" w:space="0" w:color="auto"/>
          </w:divBdr>
        </w:div>
        <w:div w:id="1712656820">
          <w:marLeft w:val="0"/>
          <w:marRight w:val="0"/>
          <w:marTop w:val="0"/>
          <w:marBottom w:val="0"/>
          <w:divBdr>
            <w:top w:val="none" w:sz="0" w:space="0" w:color="auto"/>
            <w:left w:val="none" w:sz="0" w:space="0" w:color="auto"/>
            <w:bottom w:val="none" w:sz="0" w:space="0" w:color="auto"/>
            <w:right w:val="none" w:sz="0" w:space="0" w:color="auto"/>
          </w:divBdr>
        </w:div>
        <w:div w:id="664750745">
          <w:marLeft w:val="0"/>
          <w:marRight w:val="0"/>
          <w:marTop w:val="0"/>
          <w:marBottom w:val="0"/>
          <w:divBdr>
            <w:top w:val="none" w:sz="0" w:space="0" w:color="auto"/>
            <w:left w:val="none" w:sz="0" w:space="0" w:color="auto"/>
            <w:bottom w:val="none" w:sz="0" w:space="0" w:color="auto"/>
            <w:right w:val="none" w:sz="0" w:space="0" w:color="auto"/>
          </w:divBdr>
        </w:div>
        <w:div w:id="2108770969">
          <w:marLeft w:val="0"/>
          <w:marRight w:val="0"/>
          <w:marTop w:val="0"/>
          <w:marBottom w:val="0"/>
          <w:divBdr>
            <w:top w:val="none" w:sz="0" w:space="0" w:color="auto"/>
            <w:left w:val="none" w:sz="0" w:space="0" w:color="auto"/>
            <w:bottom w:val="none" w:sz="0" w:space="0" w:color="auto"/>
            <w:right w:val="none" w:sz="0" w:space="0" w:color="auto"/>
          </w:divBdr>
        </w:div>
        <w:div w:id="1525903566">
          <w:marLeft w:val="0"/>
          <w:marRight w:val="0"/>
          <w:marTop w:val="0"/>
          <w:marBottom w:val="0"/>
          <w:divBdr>
            <w:top w:val="none" w:sz="0" w:space="0" w:color="auto"/>
            <w:left w:val="none" w:sz="0" w:space="0" w:color="auto"/>
            <w:bottom w:val="none" w:sz="0" w:space="0" w:color="auto"/>
            <w:right w:val="none" w:sz="0" w:space="0" w:color="auto"/>
          </w:divBdr>
        </w:div>
        <w:div w:id="1119832696">
          <w:marLeft w:val="0"/>
          <w:marRight w:val="0"/>
          <w:marTop w:val="0"/>
          <w:marBottom w:val="0"/>
          <w:divBdr>
            <w:top w:val="none" w:sz="0" w:space="0" w:color="auto"/>
            <w:left w:val="none" w:sz="0" w:space="0" w:color="auto"/>
            <w:bottom w:val="none" w:sz="0" w:space="0" w:color="auto"/>
            <w:right w:val="none" w:sz="0" w:space="0" w:color="auto"/>
          </w:divBdr>
        </w:div>
        <w:div w:id="1951813647">
          <w:marLeft w:val="0"/>
          <w:marRight w:val="0"/>
          <w:marTop w:val="0"/>
          <w:marBottom w:val="0"/>
          <w:divBdr>
            <w:top w:val="none" w:sz="0" w:space="0" w:color="auto"/>
            <w:left w:val="none" w:sz="0" w:space="0" w:color="auto"/>
            <w:bottom w:val="none" w:sz="0" w:space="0" w:color="auto"/>
            <w:right w:val="none" w:sz="0" w:space="0" w:color="auto"/>
          </w:divBdr>
        </w:div>
        <w:div w:id="1755592522">
          <w:marLeft w:val="0"/>
          <w:marRight w:val="0"/>
          <w:marTop w:val="0"/>
          <w:marBottom w:val="0"/>
          <w:divBdr>
            <w:top w:val="none" w:sz="0" w:space="0" w:color="auto"/>
            <w:left w:val="none" w:sz="0" w:space="0" w:color="auto"/>
            <w:bottom w:val="none" w:sz="0" w:space="0" w:color="auto"/>
            <w:right w:val="none" w:sz="0" w:space="0" w:color="auto"/>
          </w:divBdr>
        </w:div>
        <w:div w:id="449787106">
          <w:marLeft w:val="0"/>
          <w:marRight w:val="0"/>
          <w:marTop w:val="0"/>
          <w:marBottom w:val="0"/>
          <w:divBdr>
            <w:top w:val="none" w:sz="0" w:space="0" w:color="auto"/>
            <w:left w:val="none" w:sz="0" w:space="0" w:color="auto"/>
            <w:bottom w:val="none" w:sz="0" w:space="0" w:color="auto"/>
            <w:right w:val="none" w:sz="0" w:space="0" w:color="auto"/>
          </w:divBdr>
        </w:div>
        <w:div w:id="1352339616">
          <w:marLeft w:val="0"/>
          <w:marRight w:val="0"/>
          <w:marTop w:val="0"/>
          <w:marBottom w:val="0"/>
          <w:divBdr>
            <w:top w:val="none" w:sz="0" w:space="0" w:color="auto"/>
            <w:left w:val="none" w:sz="0" w:space="0" w:color="auto"/>
            <w:bottom w:val="none" w:sz="0" w:space="0" w:color="auto"/>
            <w:right w:val="none" w:sz="0" w:space="0" w:color="auto"/>
          </w:divBdr>
        </w:div>
        <w:div w:id="1255477419">
          <w:marLeft w:val="0"/>
          <w:marRight w:val="0"/>
          <w:marTop w:val="0"/>
          <w:marBottom w:val="0"/>
          <w:divBdr>
            <w:top w:val="none" w:sz="0" w:space="0" w:color="auto"/>
            <w:left w:val="none" w:sz="0" w:space="0" w:color="auto"/>
            <w:bottom w:val="none" w:sz="0" w:space="0" w:color="auto"/>
            <w:right w:val="none" w:sz="0" w:space="0" w:color="auto"/>
          </w:divBdr>
        </w:div>
        <w:div w:id="1958367061">
          <w:marLeft w:val="0"/>
          <w:marRight w:val="0"/>
          <w:marTop w:val="0"/>
          <w:marBottom w:val="0"/>
          <w:divBdr>
            <w:top w:val="none" w:sz="0" w:space="0" w:color="auto"/>
            <w:left w:val="none" w:sz="0" w:space="0" w:color="auto"/>
            <w:bottom w:val="none" w:sz="0" w:space="0" w:color="auto"/>
            <w:right w:val="none" w:sz="0" w:space="0" w:color="auto"/>
          </w:divBdr>
        </w:div>
        <w:div w:id="338047954">
          <w:marLeft w:val="0"/>
          <w:marRight w:val="0"/>
          <w:marTop w:val="0"/>
          <w:marBottom w:val="0"/>
          <w:divBdr>
            <w:top w:val="none" w:sz="0" w:space="0" w:color="auto"/>
            <w:left w:val="none" w:sz="0" w:space="0" w:color="auto"/>
            <w:bottom w:val="none" w:sz="0" w:space="0" w:color="auto"/>
            <w:right w:val="none" w:sz="0" w:space="0" w:color="auto"/>
          </w:divBdr>
        </w:div>
        <w:div w:id="242953880">
          <w:marLeft w:val="0"/>
          <w:marRight w:val="0"/>
          <w:marTop w:val="0"/>
          <w:marBottom w:val="0"/>
          <w:divBdr>
            <w:top w:val="none" w:sz="0" w:space="0" w:color="auto"/>
            <w:left w:val="none" w:sz="0" w:space="0" w:color="auto"/>
            <w:bottom w:val="none" w:sz="0" w:space="0" w:color="auto"/>
            <w:right w:val="none" w:sz="0" w:space="0" w:color="auto"/>
          </w:divBdr>
        </w:div>
        <w:div w:id="288824775">
          <w:marLeft w:val="0"/>
          <w:marRight w:val="0"/>
          <w:marTop w:val="0"/>
          <w:marBottom w:val="0"/>
          <w:divBdr>
            <w:top w:val="none" w:sz="0" w:space="0" w:color="auto"/>
            <w:left w:val="none" w:sz="0" w:space="0" w:color="auto"/>
            <w:bottom w:val="none" w:sz="0" w:space="0" w:color="auto"/>
            <w:right w:val="none" w:sz="0" w:space="0" w:color="auto"/>
          </w:divBdr>
        </w:div>
        <w:div w:id="2109033797">
          <w:marLeft w:val="0"/>
          <w:marRight w:val="0"/>
          <w:marTop w:val="0"/>
          <w:marBottom w:val="0"/>
          <w:divBdr>
            <w:top w:val="none" w:sz="0" w:space="0" w:color="auto"/>
            <w:left w:val="none" w:sz="0" w:space="0" w:color="auto"/>
            <w:bottom w:val="none" w:sz="0" w:space="0" w:color="auto"/>
            <w:right w:val="none" w:sz="0" w:space="0" w:color="auto"/>
          </w:divBdr>
        </w:div>
        <w:div w:id="2116360755">
          <w:marLeft w:val="0"/>
          <w:marRight w:val="0"/>
          <w:marTop w:val="0"/>
          <w:marBottom w:val="0"/>
          <w:divBdr>
            <w:top w:val="none" w:sz="0" w:space="0" w:color="auto"/>
            <w:left w:val="none" w:sz="0" w:space="0" w:color="auto"/>
            <w:bottom w:val="none" w:sz="0" w:space="0" w:color="auto"/>
            <w:right w:val="none" w:sz="0" w:space="0" w:color="auto"/>
          </w:divBdr>
        </w:div>
        <w:div w:id="338389794">
          <w:marLeft w:val="0"/>
          <w:marRight w:val="0"/>
          <w:marTop w:val="0"/>
          <w:marBottom w:val="0"/>
          <w:divBdr>
            <w:top w:val="none" w:sz="0" w:space="0" w:color="auto"/>
            <w:left w:val="none" w:sz="0" w:space="0" w:color="auto"/>
            <w:bottom w:val="none" w:sz="0" w:space="0" w:color="auto"/>
            <w:right w:val="none" w:sz="0" w:space="0" w:color="auto"/>
          </w:divBdr>
        </w:div>
        <w:div w:id="431706973">
          <w:marLeft w:val="0"/>
          <w:marRight w:val="0"/>
          <w:marTop w:val="0"/>
          <w:marBottom w:val="0"/>
          <w:divBdr>
            <w:top w:val="none" w:sz="0" w:space="0" w:color="auto"/>
            <w:left w:val="none" w:sz="0" w:space="0" w:color="auto"/>
            <w:bottom w:val="none" w:sz="0" w:space="0" w:color="auto"/>
            <w:right w:val="none" w:sz="0" w:space="0" w:color="auto"/>
          </w:divBdr>
        </w:div>
        <w:div w:id="722945913">
          <w:marLeft w:val="0"/>
          <w:marRight w:val="0"/>
          <w:marTop w:val="0"/>
          <w:marBottom w:val="0"/>
          <w:divBdr>
            <w:top w:val="none" w:sz="0" w:space="0" w:color="auto"/>
            <w:left w:val="none" w:sz="0" w:space="0" w:color="auto"/>
            <w:bottom w:val="none" w:sz="0" w:space="0" w:color="auto"/>
            <w:right w:val="none" w:sz="0" w:space="0" w:color="auto"/>
          </w:divBdr>
        </w:div>
        <w:div w:id="14694012">
          <w:marLeft w:val="0"/>
          <w:marRight w:val="0"/>
          <w:marTop w:val="0"/>
          <w:marBottom w:val="0"/>
          <w:divBdr>
            <w:top w:val="none" w:sz="0" w:space="0" w:color="auto"/>
            <w:left w:val="none" w:sz="0" w:space="0" w:color="auto"/>
            <w:bottom w:val="none" w:sz="0" w:space="0" w:color="auto"/>
            <w:right w:val="none" w:sz="0" w:space="0" w:color="auto"/>
          </w:divBdr>
        </w:div>
        <w:div w:id="1440684517">
          <w:marLeft w:val="0"/>
          <w:marRight w:val="0"/>
          <w:marTop w:val="0"/>
          <w:marBottom w:val="0"/>
          <w:divBdr>
            <w:top w:val="none" w:sz="0" w:space="0" w:color="auto"/>
            <w:left w:val="none" w:sz="0" w:space="0" w:color="auto"/>
            <w:bottom w:val="none" w:sz="0" w:space="0" w:color="auto"/>
            <w:right w:val="none" w:sz="0" w:space="0" w:color="auto"/>
          </w:divBdr>
        </w:div>
        <w:div w:id="2017001862">
          <w:marLeft w:val="0"/>
          <w:marRight w:val="0"/>
          <w:marTop w:val="0"/>
          <w:marBottom w:val="0"/>
          <w:divBdr>
            <w:top w:val="none" w:sz="0" w:space="0" w:color="auto"/>
            <w:left w:val="none" w:sz="0" w:space="0" w:color="auto"/>
            <w:bottom w:val="none" w:sz="0" w:space="0" w:color="auto"/>
            <w:right w:val="none" w:sz="0" w:space="0" w:color="auto"/>
          </w:divBdr>
        </w:div>
        <w:div w:id="1805809406">
          <w:marLeft w:val="0"/>
          <w:marRight w:val="0"/>
          <w:marTop w:val="0"/>
          <w:marBottom w:val="0"/>
          <w:divBdr>
            <w:top w:val="none" w:sz="0" w:space="0" w:color="auto"/>
            <w:left w:val="none" w:sz="0" w:space="0" w:color="auto"/>
            <w:bottom w:val="none" w:sz="0" w:space="0" w:color="auto"/>
            <w:right w:val="none" w:sz="0" w:space="0" w:color="auto"/>
          </w:divBdr>
        </w:div>
        <w:div w:id="502430481">
          <w:marLeft w:val="0"/>
          <w:marRight w:val="0"/>
          <w:marTop w:val="0"/>
          <w:marBottom w:val="0"/>
          <w:divBdr>
            <w:top w:val="none" w:sz="0" w:space="0" w:color="auto"/>
            <w:left w:val="none" w:sz="0" w:space="0" w:color="auto"/>
            <w:bottom w:val="none" w:sz="0" w:space="0" w:color="auto"/>
            <w:right w:val="none" w:sz="0" w:space="0" w:color="auto"/>
          </w:divBdr>
        </w:div>
        <w:div w:id="1912809452">
          <w:marLeft w:val="0"/>
          <w:marRight w:val="0"/>
          <w:marTop w:val="0"/>
          <w:marBottom w:val="0"/>
          <w:divBdr>
            <w:top w:val="none" w:sz="0" w:space="0" w:color="auto"/>
            <w:left w:val="none" w:sz="0" w:space="0" w:color="auto"/>
            <w:bottom w:val="none" w:sz="0" w:space="0" w:color="auto"/>
            <w:right w:val="none" w:sz="0" w:space="0" w:color="auto"/>
          </w:divBdr>
        </w:div>
        <w:div w:id="654068990">
          <w:marLeft w:val="0"/>
          <w:marRight w:val="0"/>
          <w:marTop w:val="0"/>
          <w:marBottom w:val="0"/>
          <w:divBdr>
            <w:top w:val="none" w:sz="0" w:space="0" w:color="auto"/>
            <w:left w:val="none" w:sz="0" w:space="0" w:color="auto"/>
            <w:bottom w:val="none" w:sz="0" w:space="0" w:color="auto"/>
            <w:right w:val="none" w:sz="0" w:space="0" w:color="auto"/>
          </w:divBdr>
        </w:div>
        <w:div w:id="1077675035">
          <w:marLeft w:val="0"/>
          <w:marRight w:val="0"/>
          <w:marTop w:val="0"/>
          <w:marBottom w:val="0"/>
          <w:divBdr>
            <w:top w:val="none" w:sz="0" w:space="0" w:color="auto"/>
            <w:left w:val="none" w:sz="0" w:space="0" w:color="auto"/>
            <w:bottom w:val="none" w:sz="0" w:space="0" w:color="auto"/>
            <w:right w:val="none" w:sz="0" w:space="0" w:color="auto"/>
          </w:divBdr>
        </w:div>
        <w:div w:id="31155226">
          <w:marLeft w:val="0"/>
          <w:marRight w:val="0"/>
          <w:marTop w:val="0"/>
          <w:marBottom w:val="0"/>
          <w:divBdr>
            <w:top w:val="none" w:sz="0" w:space="0" w:color="auto"/>
            <w:left w:val="none" w:sz="0" w:space="0" w:color="auto"/>
            <w:bottom w:val="none" w:sz="0" w:space="0" w:color="auto"/>
            <w:right w:val="none" w:sz="0" w:space="0" w:color="auto"/>
          </w:divBdr>
        </w:div>
        <w:div w:id="1589382418">
          <w:marLeft w:val="0"/>
          <w:marRight w:val="0"/>
          <w:marTop w:val="0"/>
          <w:marBottom w:val="0"/>
          <w:divBdr>
            <w:top w:val="none" w:sz="0" w:space="0" w:color="auto"/>
            <w:left w:val="none" w:sz="0" w:space="0" w:color="auto"/>
            <w:bottom w:val="none" w:sz="0" w:space="0" w:color="auto"/>
            <w:right w:val="none" w:sz="0" w:space="0" w:color="auto"/>
          </w:divBdr>
        </w:div>
        <w:div w:id="73091904">
          <w:marLeft w:val="0"/>
          <w:marRight w:val="0"/>
          <w:marTop w:val="0"/>
          <w:marBottom w:val="0"/>
          <w:divBdr>
            <w:top w:val="none" w:sz="0" w:space="0" w:color="auto"/>
            <w:left w:val="none" w:sz="0" w:space="0" w:color="auto"/>
            <w:bottom w:val="none" w:sz="0" w:space="0" w:color="auto"/>
            <w:right w:val="none" w:sz="0" w:space="0" w:color="auto"/>
          </w:divBdr>
        </w:div>
        <w:div w:id="1981957812">
          <w:marLeft w:val="0"/>
          <w:marRight w:val="0"/>
          <w:marTop w:val="0"/>
          <w:marBottom w:val="0"/>
          <w:divBdr>
            <w:top w:val="none" w:sz="0" w:space="0" w:color="auto"/>
            <w:left w:val="none" w:sz="0" w:space="0" w:color="auto"/>
            <w:bottom w:val="none" w:sz="0" w:space="0" w:color="auto"/>
            <w:right w:val="none" w:sz="0" w:space="0" w:color="auto"/>
          </w:divBdr>
        </w:div>
        <w:div w:id="223487045">
          <w:marLeft w:val="0"/>
          <w:marRight w:val="0"/>
          <w:marTop w:val="0"/>
          <w:marBottom w:val="0"/>
          <w:divBdr>
            <w:top w:val="none" w:sz="0" w:space="0" w:color="auto"/>
            <w:left w:val="none" w:sz="0" w:space="0" w:color="auto"/>
            <w:bottom w:val="none" w:sz="0" w:space="0" w:color="auto"/>
            <w:right w:val="none" w:sz="0" w:space="0" w:color="auto"/>
          </w:divBdr>
        </w:div>
        <w:div w:id="216284296">
          <w:marLeft w:val="0"/>
          <w:marRight w:val="0"/>
          <w:marTop w:val="0"/>
          <w:marBottom w:val="0"/>
          <w:divBdr>
            <w:top w:val="none" w:sz="0" w:space="0" w:color="auto"/>
            <w:left w:val="none" w:sz="0" w:space="0" w:color="auto"/>
            <w:bottom w:val="none" w:sz="0" w:space="0" w:color="auto"/>
            <w:right w:val="none" w:sz="0" w:space="0" w:color="auto"/>
          </w:divBdr>
        </w:div>
      </w:divsChild>
    </w:div>
    <w:div w:id="1286350294">
      <w:bodyDiv w:val="1"/>
      <w:marLeft w:val="0"/>
      <w:marRight w:val="0"/>
      <w:marTop w:val="0"/>
      <w:marBottom w:val="0"/>
      <w:divBdr>
        <w:top w:val="none" w:sz="0" w:space="0" w:color="auto"/>
        <w:left w:val="none" w:sz="0" w:space="0" w:color="auto"/>
        <w:bottom w:val="none" w:sz="0" w:space="0" w:color="auto"/>
        <w:right w:val="none" w:sz="0" w:space="0" w:color="auto"/>
      </w:divBdr>
    </w:div>
    <w:div w:id="146322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armodernihznanja@gmail.com" TargetMode="External"/><Relationship Id="rId13" Type="http://schemas.openxmlformats.org/officeDocument/2006/relationships/hyperlink" Target="http://www.visitjajce.com/index.php/bs/znamenitosti/plivska-jezera-i-vodeni-mlinovi" TargetMode="External"/><Relationship Id="rId3" Type="http://schemas.openxmlformats.org/officeDocument/2006/relationships/settings" Target="settings.xml"/><Relationship Id="rId7" Type="http://schemas.openxmlformats.org/officeDocument/2006/relationships/hyperlink" Target="mailto:centarmodernihznanja@gmail.com" TargetMode="External"/><Relationship Id="rId12" Type="http://schemas.openxmlformats.org/officeDocument/2006/relationships/hyperlink" Target="http://www.upoznajsrpsku.com/index.php?language=SR&amp;charset=latin&amp;page=1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ntarmodernih" TargetMode="External"/><Relationship Id="rId5" Type="http://schemas.openxmlformats.org/officeDocument/2006/relationships/footnotes" Target="footnotes.xml"/><Relationship Id="rId15" Type="http://schemas.openxmlformats.org/officeDocument/2006/relationships/hyperlink" Target="mailto:centarmodernih" TargetMode="External"/><Relationship Id="rId10" Type="http://schemas.openxmlformats.org/officeDocument/2006/relationships/hyperlink" Target="mailto:centarmodernih"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centarmodernihznanj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8100</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Kristina Bobrek-Macanović</cp:lastModifiedBy>
  <cp:revision>2</cp:revision>
  <dcterms:created xsi:type="dcterms:W3CDTF">2021-02-14T15:27:00Z</dcterms:created>
  <dcterms:modified xsi:type="dcterms:W3CDTF">2021-02-14T15:27:00Z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42c8a0-bfc0-4da4-80ec-310dc1a49565_Enabled">
    <vt:lpwstr>True</vt:lpwstr>
  </property>
  <property fmtid="{D5CDD505-2E9C-101B-9397-08002B2CF9AE}" pid="3" name="MSIP_Label_d642c8a0-bfc0-4da4-80ec-310dc1a49565_SiteId">
    <vt:lpwstr>3443867a-5529-464d-aabc-c7a9ce7e9a52</vt:lpwstr>
  </property>
  <property fmtid="{D5CDD505-2E9C-101B-9397-08002B2CF9AE}" pid="4" name="MSIP_Label_d642c8a0-bfc0-4da4-80ec-310dc1a49565_Owner">
    <vt:lpwstr>Kristina.B.Macanovic@in.mtel.ba</vt:lpwstr>
  </property>
  <property fmtid="{D5CDD505-2E9C-101B-9397-08002B2CF9AE}" pid="5" name="MSIP_Label_d642c8a0-bfc0-4da4-80ec-310dc1a49565_SetDate">
    <vt:lpwstr>2021-02-14T15:27:47.8711250Z</vt:lpwstr>
  </property>
  <property fmtid="{D5CDD505-2E9C-101B-9397-08002B2CF9AE}" pid="6" name="MSIP_Label_d642c8a0-bfc0-4da4-80ec-310dc1a49565_Name">
    <vt:lpwstr>Neklasifikovano</vt:lpwstr>
  </property>
  <property fmtid="{D5CDD505-2E9C-101B-9397-08002B2CF9AE}" pid="7" name="MSIP_Label_d642c8a0-bfc0-4da4-80ec-310dc1a49565_Application">
    <vt:lpwstr>Microsoft Azure Information Protection</vt:lpwstr>
  </property>
  <property fmtid="{D5CDD505-2E9C-101B-9397-08002B2CF9AE}" pid="8" name="MSIP_Label_d642c8a0-bfc0-4da4-80ec-310dc1a49565_ActionId">
    <vt:lpwstr>bc3b79e6-25d0-4e8d-b9f3-8439bab58f3a</vt:lpwstr>
  </property>
  <property fmtid="{D5CDD505-2E9C-101B-9397-08002B2CF9AE}" pid="9" name="MSIP_Label_d642c8a0-bfc0-4da4-80ec-310dc1a49565_Extended_MSFT_Method">
    <vt:lpwstr>Manual</vt:lpwstr>
  </property>
  <property fmtid="{D5CDD505-2E9C-101B-9397-08002B2CF9AE}" pid="10" name="Sensitivity">
    <vt:lpwstr>Neklasifikovano</vt:lpwstr>
  </property>
</Properties>
</file>